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i w:val="1"/>
          <w:sz w:val="28"/>
          <w:szCs w:val="28"/>
        </w:rPr>
      </w:pPr>
      <w:bookmarkStart w:colFirst="0" w:colLast="0" w:name="_heading=h.211tt6cswsc7" w:id="0"/>
      <w:bookmarkEnd w:id="0"/>
      <w:r w:rsidDel="00000000" w:rsidR="00000000" w:rsidRPr="00000000">
        <w:rPr>
          <w:rtl w:val="0"/>
        </w:rPr>
      </w:r>
    </w:p>
    <w:p w:rsidR="00000000" w:rsidDel="00000000" w:rsidP="00000000" w:rsidRDefault="00000000" w:rsidRPr="00000000" w14:paraId="00000002">
      <w:pPr>
        <w:spacing w:after="0" w:line="240" w:lineRule="auto"/>
        <w:jc w:val="left"/>
        <w:rPr>
          <w:rFonts w:ascii="Times New Roman" w:cs="Times New Roman" w:eastAsia="Times New Roman" w:hAnsi="Times New Roman"/>
          <w:b w:val="1"/>
          <w:sz w:val="28"/>
          <w:szCs w:val="28"/>
        </w:rPr>
      </w:pPr>
      <w:bookmarkStart w:colFirst="0" w:colLast="0" w:name="_heading=h.s7y97rtz9lnn" w:id="1"/>
      <w:bookmarkEnd w:id="1"/>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8"/>
          <w:szCs w:val="28"/>
          <w:highlight w:val="white"/>
        </w:rPr>
      </w:pPr>
      <w:bookmarkStart w:colFirst="0" w:colLast="0" w:name="_heading=h.n28dmj275d7x" w:id="2"/>
      <w:bookmarkEnd w:id="2"/>
      <w:r w:rsidDel="00000000" w:rsidR="00000000" w:rsidRPr="00000000">
        <w:rPr>
          <w:rFonts w:ascii="Times New Roman" w:cs="Times New Roman" w:eastAsia="Times New Roman" w:hAnsi="Times New Roman"/>
          <w:b w:val="1"/>
          <w:sz w:val="28"/>
          <w:szCs w:val="28"/>
          <w:rtl w:val="0"/>
        </w:rPr>
        <w:t xml:space="preserve">Título em português em </w:t>
      </w:r>
      <w:r w:rsidDel="00000000" w:rsidR="00000000" w:rsidRPr="00000000">
        <w:rPr>
          <w:rFonts w:ascii="Times New Roman" w:cs="Times New Roman" w:eastAsia="Times New Roman" w:hAnsi="Times New Roman"/>
          <w:b w:val="1"/>
          <w:sz w:val="28"/>
          <w:szCs w:val="28"/>
          <w:highlight w:val="white"/>
          <w:rtl w:val="0"/>
        </w:rPr>
        <w:t xml:space="preserve">Times New Roman 14</w:t>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0"/>
          <w:szCs w:val="20"/>
          <w:shd w:fill="b6dde8" w:val="clear"/>
        </w:rPr>
      </w:pPr>
      <w:r w:rsidDel="00000000" w:rsidR="00000000" w:rsidRPr="00000000">
        <w:rPr>
          <w:rFonts w:ascii="Times New Roman" w:cs="Times New Roman" w:eastAsia="Times New Roman" w:hAnsi="Times New Roman"/>
          <w:sz w:val="20"/>
          <w:szCs w:val="20"/>
          <w:shd w:fill="b6dde8" w:val="clear"/>
          <w:rtl w:val="0"/>
        </w:rPr>
        <w:t xml:space="preserve">Inicial de Cada Palavra em Maiúscula</w:t>
      </w:r>
    </w:p>
    <w:p w:rsidR="00000000" w:rsidDel="00000000" w:rsidP="00000000" w:rsidRDefault="00000000" w:rsidRPr="00000000" w14:paraId="00000005">
      <w:pPr>
        <w:spacing w:after="0" w:line="360" w:lineRule="auto"/>
        <w:jc w:val="center"/>
        <w:rPr>
          <w:rFonts w:ascii="Times New Roman" w:cs="Times New Roman" w:eastAsia="Times New Roman" w:hAnsi="Times New Roman"/>
          <w:b w:val="1"/>
          <w:sz w:val="24"/>
          <w:szCs w:val="24"/>
          <w:shd w:fill="b6dde8" w:val="clear"/>
        </w:rPr>
      </w:pPr>
      <w:r w:rsidDel="00000000" w:rsidR="00000000" w:rsidRPr="00000000">
        <w:rPr>
          <w:rFonts w:ascii="Times New Roman" w:cs="Times New Roman" w:eastAsia="Times New Roman" w:hAnsi="Times New Roman"/>
          <w:b w:val="1"/>
          <w:sz w:val="24"/>
          <w:szCs w:val="24"/>
          <w:shd w:fill="b6dde8" w:val="clear"/>
          <w:rtl w:val="0"/>
        </w:rPr>
        <w:t xml:space="preserve">(espaçamento entre as linhas do texto 1,5)</w:t>
      </w:r>
    </w:p>
    <w:p w:rsidR="00000000" w:rsidDel="00000000" w:rsidP="00000000" w:rsidRDefault="00000000" w:rsidRPr="00000000" w14:paraId="00000006">
      <w:pPr>
        <w:spacing w:after="0" w:line="36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Título em inglês/espanhol em Times New Roman 12</w:t>
      </w:r>
    </w:p>
    <w:p w:rsidR="00000000" w:rsidDel="00000000" w:rsidP="00000000" w:rsidRDefault="00000000" w:rsidRPr="00000000" w14:paraId="00000007">
      <w:pPr>
        <w:spacing w:after="0" w:line="360" w:lineRule="auto"/>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08">
      <w:pPr>
        <w:spacing w:after="0" w:line="240" w:lineRule="auto"/>
        <w:jc w:val="right"/>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(tamanho da fonte 10) AUTOR</w:t>
      </w:r>
      <w:r w:rsidDel="00000000" w:rsidR="00000000" w:rsidRPr="00000000">
        <w:rPr>
          <w:rFonts w:ascii="Times New Roman" w:cs="Times New Roman" w:eastAsia="Times New Roman" w:hAnsi="Times New Roman"/>
          <w:sz w:val="20"/>
          <w:szCs w:val="20"/>
          <w:highlight w:val="white"/>
          <w:vertAlign w:val="superscript"/>
        </w:rPr>
        <w:footnoteReference w:customMarkFollows="0" w:id="0"/>
      </w:r>
      <w:r w:rsidDel="00000000" w:rsidR="00000000" w:rsidRPr="00000000">
        <w:rPr>
          <w:rFonts w:ascii="Times New Roman" w:cs="Times New Roman" w:eastAsia="Times New Roman" w:hAnsi="Times New Roman"/>
          <w:sz w:val="20"/>
          <w:szCs w:val="20"/>
          <w:highlight w:val="white"/>
          <w:rtl w:val="0"/>
        </w:rPr>
        <w:t xml:space="preserve"> </w:t>
      </w:r>
    </w:p>
    <w:p w:rsidR="00000000" w:rsidDel="00000000" w:rsidP="00000000" w:rsidRDefault="00000000" w:rsidRPr="00000000" w14:paraId="00000009">
      <w:pPr>
        <w:spacing w:after="0" w:line="240" w:lineRule="auto"/>
        <w:jc w:val="right"/>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AUTOR</w:t>
      </w:r>
      <w:r w:rsidDel="00000000" w:rsidR="00000000" w:rsidRPr="00000000">
        <w:rPr>
          <w:rFonts w:ascii="Times New Roman" w:cs="Times New Roman" w:eastAsia="Times New Roman" w:hAnsi="Times New Roman"/>
          <w:sz w:val="20"/>
          <w:szCs w:val="20"/>
          <w:highlight w:val="white"/>
          <w:vertAlign w:val="superscript"/>
        </w:rPr>
        <w:footnoteReference w:customMarkFollows="0" w:id="1"/>
      </w:r>
      <w:r w:rsidDel="00000000" w:rsidR="00000000" w:rsidRPr="00000000">
        <w:rPr>
          <w:rtl w:val="0"/>
        </w:rPr>
      </w:r>
    </w:p>
    <w:p w:rsidR="00000000" w:rsidDel="00000000" w:rsidP="00000000" w:rsidRDefault="00000000" w:rsidRPr="00000000" w14:paraId="0000000A">
      <w:pPr>
        <w:spacing w:after="0" w:line="240" w:lineRule="auto"/>
        <w:jc w:val="right"/>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AUTOR</w:t>
      </w:r>
      <w:r w:rsidDel="00000000" w:rsidR="00000000" w:rsidRPr="00000000">
        <w:rPr>
          <w:rFonts w:ascii="Times New Roman" w:cs="Times New Roman" w:eastAsia="Times New Roman" w:hAnsi="Times New Roman"/>
          <w:sz w:val="20"/>
          <w:szCs w:val="20"/>
          <w:highlight w:val="white"/>
          <w:vertAlign w:val="superscript"/>
        </w:rPr>
        <w:footnoteReference w:customMarkFollows="0" w:id="2"/>
      </w:r>
      <w:r w:rsidDel="00000000" w:rsidR="00000000" w:rsidRPr="00000000">
        <w:rPr>
          <w:rtl w:val="0"/>
        </w:rPr>
      </w:r>
    </w:p>
    <w:p w:rsidR="00000000" w:rsidDel="00000000" w:rsidP="00000000" w:rsidRDefault="00000000" w:rsidRPr="00000000" w14:paraId="0000000B">
      <w:pPr>
        <w:spacing w:after="0" w:line="240" w:lineRule="auto"/>
        <w:jc w:val="righ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(obs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0"/>
          <w:szCs w:val="20"/>
          <w:highlight w:val="white"/>
          <w:rtl w:val="0"/>
        </w:rPr>
        <w:t xml:space="preserve">Somente depois da aceitação do trabalho para a publicação que os nomes dos autores serão incluídos na versão final e não pode ultrapassar a quantidade de três autores.</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b w:val="1"/>
          <w:sz w:val="20"/>
          <w:szCs w:val="20"/>
          <w:shd w:fill="b6dde8" w:val="clear"/>
        </w:rPr>
      </w:pPr>
      <w:r w:rsidDel="00000000" w:rsidR="00000000" w:rsidRPr="00000000">
        <w:rPr>
          <w:rFonts w:ascii="Times New Roman" w:cs="Times New Roman" w:eastAsia="Times New Roman" w:hAnsi="Times New Roman"/>
          <w:b w:val="1"/>
          <w:sz w:val="20"/>
          <w:szCs w:val="20"/>
          <w:highlight w:val="white"/>
          <w:rtl w:val="0"/>
        </w:rPr>
        <w:t xml:space="preserve">Resumo </w:t>
      </w:r>
      <w:r w:rsidDel="00000000" w:rsidR="00000000" w:rsidRPr="00000000">
        <w:rPr>
          <w:rFonts w:ascii="Times New Roman" w:cs="Times New Roman" w:eastAsia="Times New Roman" w:hAnsi="Times New Roman"/>
          <w:b w:val="1"/>
          <w:sz w:val="20"/>
          <w:szCs w:val="20"/>
          <w:shd w:fill="b6dde8" w:val="clear"/>
          <w:rtl w:val="0"/>
        </w:rPr>
        <w:t xml:space="preserve">(espaçamento simples, tamanho da letra 10)</w:t>
      </w:r>
    </w:p>
    <w:p w:rsidR="00000000" w:rsidDel="00000000" w:rsidP="00000000" w:rsidRDefault="00000000" w:rsidRPr="00000000" w14:paraId="0000000D">
      <w:pPr>
        <w:spacing w:after="0" w:line="240" w:lineRule="auto"/>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O artigo precisa ter um resumo, em português e inglês ou espanhol, entre 150 até 250 palavras e com três palavras-chave. Fonte Times New Roman, tamanho 10, espaçamento de entrelinhas simples, alinhamento justificado. Em um único parágrafo o autor deve enfatizar o resumo sumarizando os elementos: introdução, desenvolvimento e conclusão. Preferência por frases concisas e com objetividade para que o leitor possa ter uma compreensão rápida e precisa do manuscrito. O resumo deve ser escrito sem notas de rodapé, figuras, tabelas, abreviações e referências bibliográficas. </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Palavras-chave: </w:t>
      </w:r>
      <w:r w:rsidDel="00000000" w:rsidR="00000000" w:rsidRPr="00000000">
        <w:rPr>
          <w:rFonts w:ascii="Times New Roman" w:cs="Times New Roman" w:eastAsia="Times New Roman" w:hAnsi="Times New Roman"/>
          <w:sz w:val="20"/>
          <w:szCs w:val="20"/>
          <w:highlight w:val="white"/>
          <w:rtl w:val="0"/>
        </w:rPr>
        <w:t xml:space="preserve">Palavra-chave 1, Palavra-chave 2, Palavra-chave 3</w:t>
      </w:r>
      <w:r w:rsidDel="00000000" w:rsidR="00000000" w:rsidRPr="00000000">
        <w:rPr>
          <w:rFonts w:ascii="Times New Roman" w:cs="Times New Roman" w:eastAsia="Times New Roman" w:hAnsi="Times New Roman"/>
          <w:sz w:val="20"/>
          <w:szCs w:val="20"/>
          <w:rtl w:val="0"/>
        </w:rPr>
        <w:t xml:space="preserve"> (separadas por vírgula com as iniciais em maiúsculas).</w:t>
      </w:r>
      <w:r w:rsidDel="00000000" w:rsidR="00000000" w:rsidRPr="00000000">
        <w:rPr>
          <w:rtl w:val="0"/>
        </w:rPr>
      </w:r>
    </w:p>
    <w:p w:rsidR="00000000" w:rsidDel="00000000" w:rsidP="00000000" w:rsidRDefault="00000000" w:rsidRPr="00000000" w14:paraId="00000011">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12">
      <w:pPr>
        <w:spacing w:after="0" w:line="360" w:lineRule="auto"/>
        <w:rPr>
          <w:rFonts w:ascii="Times New Roman" w:cs="Times New Roman" w:eastAsia="Times New Roman" w:hAnsi="Times New Roman"/>
          <w:b w:val="1"/>
          <w:color w:val="000000"/>
          <w:sz w:val="24"/>
          <w:szCs w:val="24"/>
          <w:shd w:fill="b6dde8" w:val="clear"/>
        </w:rPr>
      </w:pPr>
      <w:r w:rsidDel="00000000" w:rsidR="00000000" w:rsidRPr="00000000">
        <w:rPr>
          <w:rFonts w:ascii="Times New Roman" w:cs="Times New Roman" w:eastAsia="Times New Roman" w:hAnsi="Times New Roman"/>
          <w:b w:val="1"/>
          <w:color w:val="000000"/>
          <w:sz w:val="24"/>
          <w:szCs w:val="24"/>
          <w:highlight w:val="white"/>
          <w:rtl w:val="0"/>
        </w:rPr>
        <w:t xml:space="preserve">1 - Introdução  </w:t>
      </w:r>
      <w:r w:rsidDel="00000000" w:rsidR="00000000" w:rsidRPr="00000000">
        <w:rPr>
          <w:rFonts w:ascii="Times New Roman" w:cs="Times New Roman" w:eastAsia="Times New Roman" w:hAnsi="Times New Roman"/>
          <w:b w:val="1"/>
          <w:color w:val="000000"/>
          <w:sz w:val="24"/>
          <w:szCs w:val="24"/>
          <w:shd w:fill="b6dde8" w:val="clear"/>
          <w:rtl w:val="0"/>
        </w:rPr>
        <w:t xml:space="preserve">(Corpo do texto, tamanho 12, espaçamento 1,5)</w:t>
      </w:r>
    </w:p>
    <w:p w:rsidR="00000000" w:rsidDel="00000000" w:rsidP="00000000" w:rsidRDefault="00000000" w:rsidRPr="00000000" w14:paraId="00000013">
      <w:pPr>
        <w:spacing w:after="0" w:line="360" w:lineRule="auto"/>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 artigos submetidos à Revista Práticas Pedagógicas </w:t>
      </w:r>
      <w:r w:rsidDel="00000000" w:rsidR="00000000" w:rsidRPr="00000000">
        <w:rPr>
          <w:rFonts w:ascii="Times New Roman" w:cs="Times New Roman" w:eastAsia="Times New Roman" w:hAnsi="Times New Roman"/>
          <w:sz w:val="24"/>
          <w:szCs w:val="24"/>
          <w:rtl w:val="0"/>
        </w:rPr>
        <w:t xml:space="preserve">deverão ser</w:t>
      </w:r>
      <w:r w:rsidDel="00000000" w:rsidR="00000000" w:rsidRPr="00000000">
        <w:rPr>
          <w:rFonts w:ascii="Times New Roman" w:cs="Times New Roman" w:eastAsia="Times New Roman" w:hAnsi="Times New Roman"/>
          <w:color w:val="000000"/>
          <w:sz w:val="24"/>
          <w:szCs w:val="24"/>
          <w:rtl w:val="0"/>
        </w:rPr>
        <w:t xml:space="preserve"> escritos em </w:t>
      </w:r>
      <w:r w:rsidDel="00000000" w:rsidR="00000000" w:rsidRPr="00000000">
        <w:rPr>
          <w:rFonts w:ascii="Times New Roman" w:cs="Times New Roman" w:eastAsia="Times New Roman" w:hAnsi="Times New Roman"/>
          <w:sz w:val="24"/>
          <w:szCs w:val="24"/>
          <w:rtl w:val="0"/>
        </w:rPr>
        <w:t xml:space="preserve">língua </w:t>
      </w:r>
      <w:r w:rsidDel="00000000" w:rsidR="00000000" w:rsidRPr="00000000">
        <w:rPr>
          <w:rFonts w:ascii="Times New Roman" w:cs="Times New Roman" w:eastAsia="Times New Roman" w:hAnsi="Times New Roman"/>
          <w:color w:val="000000"/>
          <w:sz w:val="24"/>
          <w:szCs w:val="24"/>
          <w:rtl w:val="0"/>
        </w:rPr>
        <w:t xml:space="preserve">portugu</w:t>
      </w:r>
      <w:r w:rsidDel="00000000" w:rsidR="00000000" w:rsidRPr="00000000">
        <w:rPr>
          <w:rFonts w:ascii="Times New Roman" w:cs="Times New Roman" w:eastAsia="Times New Roman" w:hAnsi="Times New Roman"/>
          <w:sz w:val="24"/>
          <w:szCs w:val="24"/>
          <w:rtl w:val="0"/>
        </w:rPr>
        <w:t xml:space="preserve">esa. </w:t>
      </w:r>
      <w:r w:rsidDel="00000000" w:rsidR="00000000" w:rsidRPr="00000000">
        <w:rPr>
          <w:rFonts w:ascii="Times New Roman" w:cs="Times New Roman" w:eastAsia="Times New Roman" w:hAnsi="Times New Roman"/>
          <w:color w:val="000000"/>
          <w:sz w:val="24"/>
          <w:szCs w:val="24"/>
          <w:rtl w:val="0"/>
        </w:rPr>
        <w:t xml:space="preserve"> Os autores devem ressaltar na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ntrodução a apresentação do trabalho, objetivos e ou revisão da literatura ou as questões propostas para investigação. É primordial contextualizar o objeto de pesquisa de maneira clara e coesa, para que o leitor possa compreender o foco principal da prática pedagógica. Evite temas já conhecidos e ou </w:t>
      </w:r>
      <w:r w:rsidDel="00000000" w:rsidR="00000000" w:rsidRPr="00000000">
        <w:rPr>
          <w:rFonts w:ascii="Times New Roman" w:cs="Times New Roman" w:eastAsia="Times New Roman" w:hAnsi="Times New Roman"/>
          <w:sz w:val="24"/>
          <w:szCs w:val="24"/>
          <w:rtl w:val="0"/>
        </w:rPr>
        <w:t xml:space="preserve">corriqueiros</w:t>
      </w:r>
      <w:r w:rsidDel="00000000" w:rsidR="00000000" w:rsidRPr="00000000">
        <w:rPr>
          <w:rFonts w:ascii="Times New Roman" w:cs="Times New Roman" w:eastAsia="Times New Roman" w:hAnsi="Times New Roman"/>
          <w:color w:val="000000"/>
          <w:sz w:val="24"/>
          <w:szCs w:val="24"/>
          <w:rtl w:val="0"/>
        </w:rPr>
        <w:t xml:space="preserve"> para o escopo do periódico, a não ser que forneçam informações para melhor compreensão do assunto que devem ser usados com parcimônia.  Os links devem ser inseridos no corpo do texto com inclusão do hiperlink. Com exceção do resumo e as referências, </w:t>
      </w:r>
      <w:r w:rsidDel="00000000" w:rsidR="00000000" w:rsidRPr="00000000">
        <w:rPr>
          <w:rFonts w:ascii="Times New Roman" w:cs="Times New Roman" w:eastAsia="Times New Roman" w:hAnsi="Times New Roman"/>
          <w:sz w:val="24"/>
          <w:szCs w:val="24"/>
          <w:rtl w:val="0"/>
        </w:rPr>
        <w:t xml:space="preserve">as demais</w:t>
      </w:r>
      <w:r w:rsidDel="00000000" w:rsidR="00000000" w:rsidRPr="00000000">
        <w:rPr>
          <w:rFonts w:ascii="Times New Roman" w:cs="Times New Roman" w:eastAsia="Times New Roman" w:hAnsi="Times New Roman"/>
          <w:color w:val="000000"/>
          <w:sz w:val="24"/>
          <w:szCs w:val="24"/>
          <w:rtl w:val="0"/>
        </w:rPr>
        <w:t xml:space="preserve"> seções podem ser alteradas. </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 Metodologia</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Esclareça os procedimentos e/ou as tecnologias utilizadas na pesquisa. Alunos e professores participantes devem ter assinado o Termo de Consentimento Livre e Esclarecido, com permissão para o uso de imagens, de </w:t>
      </w:r>
      <w:r w:rsidDel="00000000" w:rsidR="00000000" w:rsidRPr="00000000">
        <w:rPr>
          <w:rFonts w:ascii="Times New Roman" w:cs="Times New Roman" w:eastAsia="Times New Roman" w:hAnsi="Times New Roman"/>
          <w:sz w:val="24"/>
          <w:szCs w:val="24"/>
          <w:rtl w:val="0"/>
        </w:rPr>
        <w:t xml:space="preserve">responsabilidade</w:t>
      </w:r>
      <w:r w:rsidDel="00000000" w:rsidR="00000000" w:rsidRPr="00000000">
        <w:rPr>
          <w:rFonts w:ascii="Times New Roman" w:cs="Times New Roman" w:eastAsia="Times New Roman" w:hAnsi="Times New Roman"/>
          <w:color w:val="000000"/>
          <w:sz w:val="24"/>
          <w:szCs w:val="24"/>
          <w:rtl w:val="0"/>
        </w:rPr>
        <w:t xml:space="preserve"> dos autores do artigo.</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 Resultados e Discussão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Apresente os resultados, </w:t>
      </w:r>
      <w:r w:rsidDel="00000000" w:rsidR="00000000" w:rsidRPr="00000000">
        <w:rPr>
          <w:rFonts w:ascii="Times New Roman" w:cs="Times New Roman" w:eastAsia="Times New Roman" w:hAnsi="Times New Roman"/>
          <w:sz w:val="24"/>
          <w:szCs w:val="24"/>
          <w:rtl w:val="0"/>
        </w:rPr>
        <w:t xml:space="preserve">incluindo</w:t>
      </w:r>
      <w:r w:rsidDel="00000000" w:rsidR="00000000" w:rsidRPr="00000000">
        <w:rPr>
          <w:rFonts w:ascii="Times New Roman" w:cs="Times New Roman" w:eastAsia="Times New Roman" w:hAnsi="Times New Roman"/>
          <w:color w:val="000000"/>
          <w:sz w:val="24"/>
          <w:szCs w:val="24"/>
          <w:rtl w:val="0"/>
        </w:rPr>
        <w:t xml:space="preserve"> se houver tabelas, quadros e figuras, que devem ser discutidos à luz do referencial teórico abordado na </w:t>
      </w:r>
      <w:r w:rsidDel="00000000" w:rsidR="00000000" w:rsidRPr="00000000">
        <w:rPr>
          <w:rFonts w:ascii="Times New Roman" w:cs="Times New Roman" w:eastAsia="Times New Roman" w:hAnsi="Times New Roman"/>
          <w:sz w:val="24"/>
          <w:szCs w:val="24"/>
          <w:rtl w:val="0"/>
        </w:rPr>
        <w:t xml:space="preserve">introdução.</w:t>
      </w:r>
      <w:r w:rsidDel="00000000" w:rsidR="00000000" w:rsidRPr="00000000">
        <w:rPr>
          <w:rFonts w:ascii="Times New Roman" w:cs="Times New Roman" w:eastAsia="Times New Roman" w:hAnsi="Times New Roman"/>
          <w:color w:val="000000"/>
          <w:sz w:val="24"/>
          <w:szCs w:val="24"/>
          <w:rtl w:val="0"/>
        </w:rPr>
        <w:t xml:space="preserve"> Deve-se também buscar estabelecer relações com a literatura científica da área específica em que o estudo se coloca, dialogando com outros autores que apontem resultados de pesquisa que corroboram ou se contrapõem aos apresentados no presente estudo.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Não utilize as referências que possuem mais de cinco anos, com exceções das clássicas, que podem caracterizar um manuscrito com bibliografia desatualizada ou que pouco considera avanços significativos recentes na área. Ideal é incluir na pesquisa as publicações recentes e mais importantes da área em foco, em revistas especializadas internacionais ou nacionais, incluindo esta (Revista Práticas Pedagógicas), sempre que seja pertinente. A atualidade, a adequação e a relevância da bibliografia mencionada são um dos fatores mais importantes para a aprovação do manuscrito.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figuras, os gráficos, as tabelas e os quadros têm como objetivo sintetizar os dados para facilitar sua leitura e compreensão. Eles precisam ser inseridos logo após serem referenciados no corpo do texto e devem ser numerados em algarismos arábicos sequencialmente por tipo, com suas respectivas legendas e fontes (quando houver). Se a imagem foi produzida pelos próprios autores, basta escrever abaixo: “Fonte: elaborado pelos autores”, a não ser que tenha sido adaptada de outra referência.</w:t>
      </w:r>
    </w:p>
    <w:p w:rsidR="00000000" w:rsidDel="00000000" w:rsidP="00000000" w:rsidRDefault="00000000" w:rsidRPr="00000000" w14:paraId="00000024">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spacing w:after="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Figuras e gráficos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imagens inseridas no documento, de preferência, devem ser coloridas e nítidas (Figura 1). A resolução da imagem inserida deve ser alta, entre 200 e 300 dpi. Fonte em tamanho 10.</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4"/>
          <w:szCs w:val="4"/>
        </w:rPr>
      </w:pPr>
      <w:r w:rsidDel="00000000" w:rsidR="00000000" w:rsidRPr="00000000">
        <w:rPr>
          <w:rtl w:val="0"/>
        </w:rPr>
      </w:r>
    </w:p>
    <w:p w:rsidR="00000000" w:rsidDel="00000000" w:rsidP="00000000" w:rsidRDefault="00000000" w:rsidRPr="00000000" w14:paraId="00000030">
      <w:pPr>
        <w:spacing w:after="24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1</w:t>
      </w:r>
      <w:r w:rsidDel="00000000" w:rsidR="00000000" w:rsidRPr="00000000">
        <w:drawing>
          <wp:anchor allowOverlap="1" behindDoc="1" distB="0" distT="0" distL="0" distR="0" hidden="0" layoutInCell="1" locked="0" relativeHeight="0" simplePos="0">
            <wp:simplePos x="0" y="0"/>
            <wp:positionH relativeFrom="column">
              <wp:posOffset>1800225</wp:posOffset>
            </wp:positionH>
            <wp:positionV relativeFrom="paragraph">
              <wp:posOffset>495300</wp:posOffset>
            </wp:positionV>
            <wp:extent cx="2336190" cy="1886923"/>
            <wp:effectExtent b="0" l="0" r="0" t="0"/>
            <wp:wrapNone/>
            <wp:docPr id="32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336190" cy="1886923"/>
                    </a:xfrm>
                    <a:prstGeom prst="rect"/>
                    <a:ln/>
                  </pic:spPr>
                </pic:pic>
              </a:graphicData>
            </a:graphic>
          </wp:anchor>
        </w:drawing>
      </w:r>
    </w:p>
    <w:p w:rsidR="00000000" w:rsidDel="00000000" w:rsidP="00000000" w:rsidRDefault="00000000" w:rsidRPr="00000000" w14:paraId="00000031">
      <w:pPr>
        <w:spacing w:after="240" w:before="24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sz w:val="20"/>
          <w:szCs w:val="20"/>
          <w:rtl w:val="0"/>
        </w:rPr>
        <w:t xml:space="preserve">F</w:t>
      </w:r>
      <w:r w:rsidDel="00000000" w:rsidR="00000000" w:rsidRPr="00000000">
        <w:rPr>
          <w:rFonts w:ascii="Times New Roman" w:cs="Times New Roman" w:eastAsia="Times New Roman" w:hAnsi="Times New Roman"/>
          <w:b w:val="1"/>
          <w:color w:val="000000"/>
          <w:sz w:val="20"/>
          <w:szCs w:val="20"/>
          <w:rtl w:val="0"/>
        </w:rPr>
        <w:t xml:space="preserve">onte</w:t>
      </w:r>
      <w:r w:rsidDel="00000000" w:rsidR="00000000" w:rsidRPr="00000000">
        <w:rPr>
          <w:rFonts w:ascii="Times New Roman" w:cs="Times New Roman" w:eastAsia="Times New Roman" w:hAnsi="Times New Roman"/>
          <w:color w:val="000000"/>
          <w:sz w:val="20"/>
          <w:szCs w:val="20"/>
          <w:rtl w:val="0"/>
        </w:rPr>
        <w:t xml:space="preserve">: SANTOS, Larissa Lacerda. In: Covid-19, o vírus da morte.  E.M. Dona Babita Camargos, aluna do projeto Artes Integradas, Prof. Joaquim Pires dos Reis (Org.). </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 gráficos devem ter, em seus eixos ou nas legendas, as unidades de medida </w:t>
      </w:r>
      <w:r w:rsidDel="00000000" w:rsidR="00000000" w:rsidRPr="00000000">
        <w:rPr>
          <w:rFonts w:ascii="Times New Roman" w:cs="Times New Roman" w:eastAsia="Times New Roman" w:hAnsi="Times New Roman"/>
          <w:sz w:val="24"/>
          <w:szCs w:val="24"/>
          <w:rtl w:val="0"/>
        </w:rPr>
        <w:t xml:space="preserve">(Gráfico 1).</w:t>
      </w:r>
    </w:p>
    <w:p w:rsidR="00000000" w:rsidDel="00000000" w:rsidP="00000000" w:rsidRDefault="00000000" w:rsidRPr="00000000" w14:paraId="0000003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Gráfico 1</w:t>
      </w:r>
      <w:r w:rsidDel="00000000" w:rsidR="00000000" w:rsidRPr="00000000">
        <w:rPr>
          <w:rFonts w:ascii="Times New Roman" w:cs="Times New Roman" w:eastAsia="Times New Roman" w:hAnsi="Times New Roman"/>
          <w:sz w:val="20"/>
          <w:szCs w:val="20"/>
          <w:rtl w:val="0"/>
        </w:rPr>
        <w:t xml:space="preserve"> - Evolução Proficiência do Avalia-BH 2009 a 2011 - EGR</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5278" cy="1761364"/>
            <wp:effectExtent b="0" l="0" r="0" t="0"/>
            <wp:docPr id="32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75278" cy="1761364"/>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Gráfico 1</w:t>
      </w:r>
      <w:r w:rsidDel="00000000" w:rsidR="00000000" w:rsidRPr="00000000">
        <w:rPr>
          <w:rFonts w:ascii="Times New Roman" w:cs="Times New Roman" w:eastAsia="Times New Roman" w:hAnsi="Times New Roman"/>
          <w:color w:val="000000"/>
          <w:sz w:val="20"/>
          <w:szCs w:val="20"/>
          <w:rtl w:val="0"/>
        </w:rPr>
        <w:t xml:space="preserve"> - Evolução Proficiência do Avalia-BH 2009 a 2011 - EGR</w:t>
      </w:r>
    </w:p>
    <w:p w:rsidR="00000000" w:rsidDel="00000000" w:rsidP="00000000" w:rsidRDefault="00000000" w:rsidRPr="00000000" w14:paraId="00000042">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Fonte:</w:t>
      </w:r>
      <w:r w:rsidDel="00000000" w:rsidR="00000000" w:rsidRPr="00000000">
        <w:rPr>
          <w:rFonts w:ascii="Times New Roman" w:cs="Times New Roman" w:eastAsia="Times New Roman" w:hAnsi="Times New Roman"/>
          <w:sz w:val="20"/>
          <w:szCs w:val="20"/>
          <w:rtl w:val="0"/>
        </w:rPr>
        <w:t xml:space="preserve"> CAEd/Avalia-BH.</w:t>
      </w:r>
    </w:p>
    <w:p w:rsidR="00000000" w:rsidDel="00000000" w:rsidP="00000000" w:rsidRDefault="00000000" w:rsidRPr="00000000" w14:paraId="00000043">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6">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w:t>
      </w:r>
      <w:r w:rsidDel="00000000" w:rsidR="00000000" w:rsidRPr="00000000">
        <w:rPr>
          <w:rFonts w:ascii="Times New Roman" w:cs="Times New Roman" w:eastAsia="Times New Roman" w:hAnsi="Times New Roman"/>
          <w:b w:val="1"/>
          <w:rtl w:val="0"/>
        </w:rPr>
        <w:t xml:space="preserve">Tabelas e Quadros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As tabelas devem apresentar informações nas quais o dado numérico é relevante. O título deve ficar sempre acima (Tabela 1).</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Tabela 1 -</w:t>
      </w:r>
      <w:r w:rsidDel="00000000" w:rsidR="00000000" w:rsidRPr="00000000">
        <w:rPr>
          <w:rFonts w:ascii="Times New Roman" w:cs="Times New Roman" w:eastAsia="Times New Roman" w:hAnsi="Times New Roman"/>
          <w:color w:val="000000"/>
          <w:sz w:val="20"/>
          <w:szCs w:val="20"/>
          <w:rtl w:val="0"/>
        </w:rPr>
        <w:t xml:space="preserve"> Massa X Consumo anual de água</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color w:val="000000"/>
          <w:sz w:val="24"/>
          <w:szCs w:val="24"/>
        </w:rPr>
        <w:drawing>
          <wp:inline distB="0" distT="0" distL="0" distR="0">
            <wp:extent cx="2882044" cy="1673445"/>
            <wp:effectExtent b="0" l="0" r="0" t="0"/>
            <wp:docPr id="32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82044" cy="167344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Fonte:</w:t>
      </w:r>
      <w:r w:rsidDel="00000000" w:rsidR="00000000" w:rsidRPr="00000000">
        <w:rPr>
          <w:rFonts w:ascii="Times New Roman" w:cs="Times New Roman" w:eastAsia="Times New Roman" w:hAnsi="Times New Roman"/>
          <w:color w:val="000000"/>
          <w:sz w:val="20"/>
          <w:szCs w:val="20"/>
          <w:rtl w:val="0"/>
        </w:rPr>
        <w:t xml:space="preserve"> Nome da Fonte, 2022.</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quadros são um formato alternativo de apresentar resultados, preferencialmente utilizado em textos descritivos, com ou sem indicações numéricas; são fechados em todas as suas bordas externas.</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75" w:firstLine="0"/>
        <w:jc w:val="center"/>
        <w:rPr>
          <w:rFonts w:ascii="Times New Roman" w:cs="Times New Roman" w:eastAsia="Times New Roman" w:hAnsi="Times New Roman"/>
          <w:b w:val="1"/>
          <w:i w:val="0"/>
          <w:smallCaps w:val="0"/>
          <w:strike w:val="0"/>
          <w:color w:val="0070c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Quadro 1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Participação em Projetos e Programas Institucionais da EMGR </w:t>
      </w:r>
      <w:r w:rsidDel="00000000" w:rsidR="00000000" w:rsidRPr="00000000">
        <w:rPr>
          <w:rtl w:val="0"/>
        </w:rPr>
      </w:r>
    </w:p>
    <w:tbl>
      <w:tblPr>
        <w:tblStyle w:val="Table1"/>
        <w:tblW w:w="7558.0" w:type="dxa"/>
        <w:jc w:val="left"/>
        <w:tblInd w:w="10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39"/>
        <w:gridCol w:w="2219"/>
        <w:tblGridChange w:id="0">
          <w:tblGrid>
            <w:gridCol w:w="5339"/>
            <w:gridCol w:w="2219"/>
          </w:tblGrid>
        </w:tblGridChange>
      </w:tblGrid>
      <w:tr>
        <w:trPr>
          <w:cantSplit w:val="0"/>
          <w:trHeight w:val="345" w:hRule="atLeast"/>
          <w:tblHeader w:val="0"/>
        </w:trPr>
        <w:tc>
          <w:tcPr>
            <w:shd w:fill="b6dde8" w:val="cle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65" w:line="2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Projetos e Programas</w:t>
            </w:r>
          </w:p>
        </w:tc>
        <w:tc>
          <w:tcPr>
            <w:shd w:fill="b6dde8"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65" w:line="2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Nº</w:t>
            </w:r>
          </w:p>
        </w:tc>
      </w:tr>
      <w:tr>
        <w:trPr>
          <w:cantSplit w:val="0"/>
          <w:trHeight w:val="342" w:hRule="atLeast"/>
          <w:tblHeader w:val="0"/>
        </w:trPr>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62" w:line="2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Entrelaçando (Correção de Fluxo 2º ciclo)</w:t>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62" w:line="2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36</w:t>
            </w:r>
          </w:p>
        </w:tc>
      </w:tr>
      <w:tr>
        <w:trPr>
          <w:cantSplit w:val="0"/>
          <w:trHeight w:val="328" w:hRule="atLeast"/>
          <w:tblHeader w:val="0"/>
        </w:trPr>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48" w:line="2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Floração (Correção de Fluxo 3º ciclo)</w:t>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48" w:line="2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r>
      <w:tr>
        <w:trPr>
          <w:cantSplit w:val="0"/>
          <w:trHeight w:val="342" w:hRule="atLeast"/>
          <w:tblHeader w:val="0"/>
        </w:trPr>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62" w:line="2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Programa Escola Integrada</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62" w:line="2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427</w:t>
            </w:r>
          </w:p>
        </w:tc>
      </w:tr>
      <w:tr>
        <w:trPr>
          <w:cantSplit w:val="0"/>
          <w:trHeight w:val="345" w:hRule="atLeast"/>
          <w:tblHeader w:val="0"/>
        </w:trPr>
        <w:tc>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65" w:line="2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PIP Matemática 3º Ciclo</w:t>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65" w:line="2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w:t>
            </w:r>
          </w:p>
        </w:tc>
      </w:tr>
      <w:tr>
        <w:trPr>
          <w:cantSplit w:val="0"/>
          <w:trHeight w:val="345" w:hRule="atLeast"/>
          <w:tblHeader w:val="0"/>
        </w:trPr>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62" w:line="263.0000000000000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PIP LP- 3º Ciclo</w:t>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62" w:line="263.0000000000000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w:t>
            </w:r>
          </w:p>
        </w:tc>
      </w:tr>
    </w:tbl>
    <w:p w:rsidR="00000000" w:rsidDel="00000000" w:rsidP="00000000" w:rsidRDefault="00000000" w:rsidRPr="00000000" w14:paraId="0000005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0"/>
          <w:szCs w:val="20"/>
          <w:rtl w:val="0"/>
        </w:rPr>
        <w:t xml:space="preserve">Fonte:</w:t>
      </w:r>
      <w:r w:rsidDel="00000000" w:rsidR="00000000" w:rsidRPr="00000000">
        <w:rPr>
          <w:rFonts w:ascii="Times New Roman" w:cs="Times New Roman" w:eastAsia="Times New Roman" w:hAnsi="Times New Roman"/>
          <w:sz w:val="20"/>
          <w:szCs w:val="20"/>
          <w:rtl w:val="0"/>
        </w:rPr>
        <w:t xml:space="preserve"> Elaborados pelo autor a partir de dados disponibilizados pela PBH-SMED.</w:t>
      </w:r>
      <w:r w:rsidDel="00000000" w:rsidR="00000000" w:rsidRPr="00000000">
        <w:rPr>
          <w:rtl w:val="0"/>
        </w:rPr>
      </w:r>
    </w:p>
    <w:p w:rsidR="00000000" w:rsidDel="00000000" w:rsidP="00000000" w:rsidRDefault="00000000" w:rsidRPr="00000000" w14:paraId="00000060">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426"/>
          <w:tab w:val="left" w:pos="426"/>
        </w:tabs>
        <w:spacing w:after="0" w:before="0" w:line="360" w:lineRule="auto"/>
        <w:ind w:left="0" w:right="0" w:firstLine="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1">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426"/>
          <w:tab w:val="left" w:pos="426"/>
        </w:tabs>
        <w:spacing w:after="0" w:before="0" w:line="360" w:lineRule="auto"/>
        <w:ind w:left="0" w:right="0" w:firstLine="0"/>
        <w:jc w:val="both"/>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Fórmulas e Equações</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w:t>
      </w:r>
      <w:r w:rsidDel="00000000" w:rsidR="00000000" w:rsidRPr="00000000">
        <w:rPr>
          <w:rFonts w:ascii="Times New Roman" w:cs="Times New Roman" w:eastAsia="Times New Roman" w:hAnsi="Times New Roman"/>
          <w:sz w:val="24"/>
          <w:szCs w:val="24"/>
          <w:rtl w:val="0"/>
        </w:rPr>
        <w:t xml:space="preserve">fórmulas</w:t>
      </w:r>
      <w:r w:rsidDel="00000000" w:rsidR="00000000" w:rsidRPr="00000000">
        <w:rPr>
          <w:rFonts w:ascii="Times New Roman" w:cs="Times New Roman" w:eastAsia="Times New Roman" w:hAnsi="Times New Roman"/>
          <w:color w:val="000000"/>
          <w:sz w:val="24"/>
          <w:szCs w:val="24"/>
          <w:rtl w:val="0"/>
        </w:rPr>
        <w:t xml:space="preserve"> e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quações podem ser inseridas usando o editor de equações do aplicativo de edição de texto (Word, </w:t>
      </w:r>
      <w:r w:rsidDel="00000000" w:rsidR="00000000" w:rsidRPr="00000000">
        <w:rPr>
          <w:rFonts w:ascii="Times New Roman" w:cs="Times New Roman" w:eastAsia="Times New Roman" w:hAnsi="Times New Roman"/>
          <w:sz w:val="24"/>
          <w:szCs w:val="24"/>
          <w:rtl w:val="0"/>
        </w:rPr>
        <w:t xml:space="preserve">Open Document</w:t>
      </w:r>
      <w:r w:rsidDel="00000000" w:rsidR="00000000" w:rsidRPr="00000000">
        <w:rPr>
          <w:rFonts w:ascii="Times New Roman" w:cs="Times New Roman" w:eastAsia="Times New Roman" w:hAnsi="Times New Roman"/>
          <w:color w:val="000000"/>
          <w:sz w:val="24"/>
          <w:szCs w:val="24"/>
          <w:rtl w:val="0"/>
        </w:rPr>
        <w:t xml:space="preserve"> etc.). Caso seja necessário, para facilitar a organização e a leitura, pode-se enumerá-las.</w:t>
      </w:r>
    </w:p>
    <w:p w:rsidR="00000000" w:rsidDel="00000000" w:rsidP="00000000" w:rsidRDefault="00000000" w:rsidRPr="00000000" w14:paraId="0000006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m:oMath>
        <m:r>
          <w:rPr>
            <w:rFonts w:ascii="Cambria Math" w:cs="Cambria Math" w:eastAsia="Cambria Math" w:hAnsi="Cambria Math"/>
            <w:color w:val="000000"/>
            <w:sz w:val="24"/>
            <w:szCs w:val="24"/>
          </w:rPr>
          <m:t xml:space="preserve">S=</m:t>
        </m:r>
        <m:rad>
          <m:radPr>
            <m:degHide m:val="1"/>
            <m:ctrlPr>
              <w:rPr>
                <w:rFonts w:ascii="Cambria Math" w:cs="Cambria Math" w:eastAsia="Cambria Math" w:hAnsi="Cambria Math"/>
                <w:color w:val="000000"/>
                <w:sz w:val="24"/>
                <w:szCs w:val="24"/>
              </w:rPr>
            </m:ctrlPr>
          </m:ra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1</m:t>
                </m:r>
              </m:num>
              <m:den>
                <m:r>
                  <w:rPr>
                    <w:rFonts w:ascii="Cambria Math" w:cs="Cambria Math" w:eastAsia="Cambria Math" w:hAnsi="Cambria Math"/>
                    <w:color w:val="000000"/>
                    <w:sz w:val="24"/>
                    <w:szCs w:val="24"/>
                  </w:rPr>
                  <m:t xml:space="preserve">n</m:t>
                </m:r>
              </m:den>
            </m:f>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i=1</m:t>
                </m:r>
              </m:sub>
              <m:sup>
                <m:r>
                  <w:rPr>
                    <w:rFonts w:ascii="Cambria Math" w:cs="Cambria Math" w:eastAsia="Cambria Math" w:hAnsi="Cambria Math"/>
                    <w:color w:val="000000"/>
                    <w:sz w:val="24"/>
                    <w:szCs w:val="24"/>
                  </w:rPr>
                  <m:t xml:space="preserve">n</m:t>
                </m:r>
              </m:sup>
            </m:nary>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xi-</m:t>
                    </m:r>
                    <m:bar>
                      <m:barPr>
                        <m:pos m:val="bot"/>
                        <m:ctrlPr>
                          <w:rPr>
                            <w:rFonts w:ascii="Cambria Math" w:cs="Cambria Math" w:eastAsia="Cambria Math" w:hAnsi="Cambria Math"/>
                            <w:color w:val="000000"/>
                            <w:sz w:val="24"/>
                            <w:szCs w:val="24"/>
                          </w:rPr>
                        </m:ctrlPr>
                      </m:barPr>
                      <m:e>
                        <m:r>
                          <w:rPr>
                            <w:rFonts w:ascii="Cambria Math" w:cs="Cambria Math" w:eastAsia="Cambria Math" w:hAnsi="Cambria Math"/>
                            <w:color w:val="000000"/>
                            <w:sz w:val="24"/>
                            <w:szCs w:val="24"/>
                          </w:rPr>
                          <m:t xml:space="preserve">x</m:t>
                        </m:r>
                      </m:e>
                    </m:bar>
                  </m:e>
                </m:d>
              </m:e>
              <m:sup>
                <m:r>
                  <w:rPr>
                    <w:rFonts w:ascii="Cambria Math" w:cs="Cambria Math" w:eastAsia="Cambria Math" w:hAnsi="Cambria Math"/>
                    <w:color w:val="000000"/>
                    <w:sz w:val="24"/>
                    <w:szCs w:val="24"/>
                  </w:rPr>
                  <m:t xml:space="preserve">2</m:t>
                </m:r>
              </m:sup>
            </m:sSup>
          </m:e>
        </m:rad>
      </m:oMath>
      <w:r w:rsidDel="00000000" w:rsidR="00000000" w:rsidRPr="00000000">
        <w:rPr>
          <w:rFonts w:ascii="Times New Roman" w:cs="Times New Roman" w:eastAsia="Times New Roman" w:hAnsi="Times New Roman"/>
          <w:color w:val="000000"/>
          <w:sz w:val="24"/>
          <w:szCs w:val="24"/>
          <w:rtl w:val="0"/>
        </w:rPr>
        <w:t xml:space="preserve"> </w:t>
        <w:tab/>
        <w:tab/>
        <w:t xml:space="preserve">(1)</w:t>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m:oMath>
        <m:r>
          <w:rPr>
            <w:rFonts w:ascii="Cambria Math" w:cs="Cambria Math" w:eastAsia="Cambria Math" w:hAnsi="Cambria Math"/>
            <w:color w:val="000000"/>
            <w:sz w:val="24"/>
            <w:szCs w:val="24"/>
          </w:rPr>
          <m:t xml:space="preserve">Y=</m:t>
        </m:r>
        <m:rad>
          <m:radPr>
            <m:degHide m:val="1"/>
            <m:ctrlPr>
              <w:rPr>
                <w:rFonts w:ascii="Cambria Math" w:cs="Cambria Math" w:eastAsia="Cambria Math" w:hAnsi="Cambria Math"/>
                <w:color w:val="000000"/>
                <w:sz w:val="24"/>
                <w:szCs w:val="24"/>
              </w:rPr>
            </m:ctrlPr>
          </m:radPr>
          <m:e>
            <m:r>
              <w:rPr>
                <w:rFonts w:ascii="Cambria Math" w:cs="Cambria Math" w:eastAsia="Cambria Math" w:hAnsi="Cambria Math"/>
                <w:color w:val="000000"/>
                <w:sz w:val="24"/>
                <w:szCs w:val="24"/>
              </w:rPr>
              <m:t xml:space="preserve">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X</m:t>
                </m:r>
              </m:e>
              <m:sup>
                <m:r>
                  <w:rPr>
                    <w:rFonts w:ascii="Cambria Math" w:cs="Cambria Math" w:eastAsia="Cambria Math" w:hAnsi="Cambria Math"/>
                    <w:color w:val="000000"/>
                    <w:sz w:val="24"/>
                    <w:szCs w:val="24"/>
                  </w:rPr>
                  <m:t xml:space="preserve">2</m:t>
                </m:r>
              </m:sup>
            </m:sSup>
          </m:e>
        </m:rad>
      </m:oMath>
      <w:r w:rsidDel="00000000" w:rsidR="00000000" w:rsidRPr="00000000">
        <w:rPr>
          <w:rFonts w:ascii="Times New Roman" w:cs="Times New Roman" w:eastAsia="Times New Roman" w:hAnsi="Times New Roman"/>
          <w:color w:val="000000"/>
          <w:sz w:val="24"/>
          <w:szCs w:val="24"/>
          <w:rtl w:val="0"/>
        </w:rPr>
        <w:tab/>
        <w:tab/>
        <w:t xml:space="preserve">(2)</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espaçamento entre os parágrafos para as fórmulas e equações pode ser maior do que 1,5.</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5 - Formatação de texto</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Os autores devem retirar suas referências, menção a produções anteriores da submissão e substituir por Autor 1, Autor 2, Autor 3, que sejam nas notas de rodapé e bibliografias. Registrar nome da institui</w:t>
      </w:r>
      <w:r w:rsidDel="00000000" w:rsidR="00000000" w:rsidRPr="00000000">
        <w:rPr>
          <w:rFonts w:ascii="Times New Roman" w:cs="Times New Roman" w:eastAsia="Times New Roman" w:hAnsi="Times New Roman"/>
          <w:sz w:val="24"/>
          <w:szCs w:val="24"/>
          <w:highlight w:val="white"/>
          <w:rtl w:val="0"/>
        </w:rPr>
        <w:t xml:space="preserve">ção e maior situação acadêmica</w:t>
      </w:r>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Os relatos em forma de artigos deverão ter entre 12 e 20 laudas, incluindo as notas, imagens, tabelas e referências. Para os artigos que ultrapassarem o limite de páginas estabelecidos serão analisados mediante justificativas.</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Ao organizar as informações em itens</w:t>
      </w:r>
      <w:r w:rsidDel="00000000" w:rsidR="00000000" w:rsidRPr="00000000">
        <w:rPr>
          <w:rFonts w:ascii="Times New Roman" w:cs="Times New Roman" w:eastAsia="Times New Roman" w:hAnsi="Times New Roman"/>
          <w:sz w:val="24"/>
          <w:szCs w:val="24"/>
          <w:rtl w:val="0"/>
        </w:rPr>
        <w:t xml:space="preserve"> atente-se para</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6E">
      <w:pPr>
        <w:spacing w:after="0" w:line="360" w:lineRule="auto"/>
        <w:ind w:right="-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Numerar os títulos e subtítulos para maior clareza do manuscrito, sempre de forma sequencial;</w:t>
      </w:r>
    </w:p>
    <w:p w:rsidR="00000000" w:rsidDel="00000000" w:rsidP="00000000" w:rsidRDefault="00000000" w:rsidRPr="00000000" w14:paraId="0000006F">
      <w:pPr>
        <w:spacing w:after="0" w:line="360"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Numerar as notas de forma sequencial em algarismos arábicos, colocando-as no rodapé da página e organizadas ao longo do documento;</w:t>
      </w:r>
    </w:p>
    <w:p w:rsidR="00000000" w:rsidDel="00000000" w:rsidP="00000000" w:rsidRDefault="00000000" w:rsidRPr="00000000" w14:paraId="00000070">
      <w:pPr>
        <w:spacing w:after="0" w:line="360" w:lineRule="auto"/>
        <w:ind w:right="-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Não utilizar CAIXA ALTA em qualquer parte do manuscrito com exceção das referências bibliográficas e citações;</w:t>
      </w:r>
    </w:p>
    <w:p w:rsidR="00000000" w:rsidDel="00000000" w:rsidP="00000000" w:rsidRDefault="00000000" w:rsidRPr="00000000" w14:paraId="00000071">
      <w:pPr>
        <w:spacing w:after="0" w:line="360"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Usar itálico nas expressões de origem estrangeira, com sentido diferente do dicionário ou neologismos</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072">
      <w:pPr>
        <w:spacing w:after="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3">
      <w:pPr>
        <w:spacing w:after="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6 - Formatação de citações</w:t>
      </w:r>
    </w:p>
    <w:p w:rsidR="00000000" w:rsidDel="00000000" w:rsidP="00000000" w:rsidRDefault="00000000" w:rsidRPr="00000000" w14:paraId="00000074">
      <w:pPr>
        <w:spacing w:after="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spacing w:after="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citações de até três linhas inteiras dentro do parágrafo usa-se “aspas” e para citação dentro da citação usa-se ‘apóstrofos’. </w:t>
      </w:r>
    </w:p>
    <w:p w:rsidR="00000000" w:rsidDel="00000000" w:rsidP="00000000" w:rsidRDefault="00000000" w:rsidRPr="00000000" w14:paraId="00000076">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77">
      <w:pPr>
        <w:spacing w:after="0" w:line="240" w:lineRule="auto"/>
        <w:ind w:left="2268"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Citações longas devem ser destacadas do texto, em parágrafo separado, com recuo de 4 cm, fonte em Times New Roman, tamanho fonte 10, entrelinhas com espaço de 1 cm e alinhamento justificado. O trecho deve ficar separado do texto por parágrafos adicionais (linha branca), um antes e um depois.</w:t>
      </w:r>
    </w:p>
    <w:p w:rsidR="00000000" w:rsidDel="00000000" w:rsidP="00000000" w:rsidRDefault="00000000" w:rsidRPr="00000000" w14:paraId="00000078">
      <w:pPr>
        <w:spacing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79">
      <w:pPr>
        <w:spacing w:after="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Não usar negrito ou sublinhar termos. Aplique o itálico para realce e informe se o grifo consta do original ou não, acrescentando, conforme o caso: (AUTOR, ano, p. x, grifo nosso) ou (AUTOR, ano, p. y, grifo no original).</w:t>
      </w:r>
    </w:p>
    <w:p w:rsidR="00000000" w:rsidDel="00000000" w:rsidP="00000000" w:rsidRDefault="00000000" w:rsidRPr="00000000" w14:paraId="0000007A">
      <w:pPr>
        <w:spacing w:after="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spacing w:after="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7 - Formatação das imagens</w:t>
      </w:r>
    </w:p>
    <w:p w:rsidR="00000000" w:rsidDel="00000000" w:rsidP="00000000" w:rsidRDefault="00000000" w:rsidRPr="00000000" w14:paraId="0000007C">
      <w:pPr>
        <w:spacing w:after="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D">
      <w:pPr>
        <w:spacing w:after="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imagens devem ser inseridas no corpo do texto com a devida referência de fonte e legenda em tamanho 10, Times New Roman, espaçamento simples. Resolução de 300 dpi em extensão TIF, JPG, JPEG ou GIF.</w:t>
      </w:r>
    </w:p>
    <w:p w:rsidR="00000000" w:rsidDel="00000000" w:rsidP="00000000" w:rsidRDefault="00000000" w:rsidRPr="00000000" w14:paraId="0000007E">
      <w:pPr>
        <w:spacing w:after="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8 - Conclusão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 possível trace novas observações e perspectivas sobre o objeto de pesquisa. D</w:t>
      </w:r>
      <w:r w:rsidDel="00000000" w:rsidR="00000000" w:rsidRPr="00000000">
        <w:rPr>
          <w:rFonts w:ascii="Times New Roman" w:cs="Times New Roman" w:eastAsia="Times New Roman" w:hAnsi="Times New Roman"/>
          <w:sz w:val="24"/>
          <w:szCs w:val="24"/>
          <w:highlight w:val="white"/>
          <w:rtl w:val="0"/>
        </w:rPr>
        <w:t xml:space="preserve">eve apresentar um desfecho para todo o assunto que foi discutido ao longo do desenvolvimento da escrita, assim como soluções ou análises a respeito do que foi debatido.</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3">
      <w:pPr>
        <w:spacing w:after="0"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9 - Referências bibliográficas</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As Referências Bibliográficas compõem o último item de um artigo científico, quando da inexistência de anexos ou notas explicativas. Conforme as recomendações da ABNT, as referências serão ordenadas alfabeticamente pelo sobrenome do primeiro autor. </w:t>
      </w:r>
      <w:r w:rsidDel="00000000" w:rsidR="00000000" w:rsidRPr="00000000">
        <w:rPr>
          <w:rFonts w:ascii="Times New Roman" w:cs="Times New Roman" w:eastAsia="Times New Roman" w:hAnsi="Times New Roman"/>
          <w:color w:val="000000"/>
          <w:sz w:val="24"/>
          <w:szCs w:val="24"/>
          <w:highlight w:val="white"/>
          <w:rtl w:val="0"/>
        </w:rPr>
        <w:t xml:space="preserve">Fonte em Times New Roman, tamanho 10, entrelinhas com espaço de </w:t>
      </w:r>
      <w:r w:rsidDel="00000000" w:rsidR="00000000" w:rsidRPr="00000000">
        <w:rPr>
          <w:rFonts w:ascii="Times New Roman" w:cs="Times New Roman" w:eastAsia="Times New Roman" w:hAnsi="Times New Roman"/>
          <w:color w:val="000000"/>
          <w:sz w:val="24"/>
          <w:szCs w:val="24"/>
          <w:rtl w:val="0"/>
        </w:rPr>
        <w:t xml:space="preserve">1,5</w:t>
      </w:r>
      <w:r w:rsidDel="00000000" w:rsidR="00000000" w:rsidRPr="00000000">
        <w:rPr>
          <w:rFonts w:ascii="Times New Roman" w:cs="Times New Roman" w:eastAsia="Times New Roman" w:hAnsi="Times New Roman"/>
          <w:color w:val="000000"/>
          <w:sz w:val="24"/>
          <w:szCs w:val="24"/>
          <w:highlight w:val="white"/>
          <w:rtl w:val="0"/>
        </w:rPr>
        <w:t xml:space="preserve"> e alinhamento justificado. As referências devem ser inseridas no sistema autor-data no corpo do texto com o seguinte modelo de formatação: (SOBRENOME, ano de publicação, p. xx).</w:t>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Livros:</w:t>
      </w:r>
    </w:p>
    <w:p w:rsidR="00000000" w:rsidDel="00000000" w:rsidP="00000000" w:rsidRDefault="00000000" w:rsidRPr="00000000" w14:paraId="00000088">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SOBRENOME, Prenome. </w:t>
      </w:r>
      <w:r w:rsidDel="00000000" w:rsidR="00000000" w:rsidRPr="00000000">
        <w:rPr>
          <w:rFonts w:ascii="Times New Roman" w:cs="Times New Roman" w:eastAsia="Times New Roman" w:hAnsi="Times New Roman"/>
          <w:b w:val="1"/>
          <w:highlight w:val="white"/>
          <w:rtl w:val="0"/>
        </w:rPr>
        <w:t xml:space="preserve">Título:</w:t>
      </w:r>
      <w:r w:rsidDel="00000000" w:rsidR="00000000" w:rsidRPr="00000000">
        <w:rPr>
          <w:rFonts w:ascii="Times New Roman" w:cs="Times New Roman" w:eastAsia="Times New Roman" w:hAnsi="Times New Roman"/>
          <w:highlight w:val="white"/>
          <w:rtl w:val="0"/>
        </w:rPr>
        <w:t xml:space="preserve"> subtítulo. Edição. Lugar: Editora, ano.</w:t>
      </w:r>
    </w:p>
    <w:p w:rsidR="00000000" w:rsidDel="00000000" w:rsidP="00000000" w:rsidRDefault="00000000" w:rsidRPr="00000000" w14:paraId="00000089">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A">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Capítulo de livros:</w:t>
      </w:r>
    </w:p>
    <w:p w:rsidR="00000000" w:rsidDel="00000000" w:rsidP="00000000" w:rsidRDefault="00000000" w:rsidRPr="00000000" w14:paraId="0000008B">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SOBRENOME, Prenome. Capítulo de livro. In: SOBRENOME, Prenome. </w:t>
      </w:r>
      <w:r w:rsidDel="00000000" w:rsidR="00000000" w:rsidRPr="00000000">
        <w:rPr>
          <w:rFonts w:ascii="Times New Roman" w:cs="Times New Roman" w:eastAsia="Times New Roman" w:hAnsi="Times New Roman"/>
          <w:b w:val="1"/>
          <w:i w:val="1"/>
          <w:highlight w:val="white"/>
          <w:rtl w:val="0"/>
        </w:rPr>
        <w:t xml:space="preserve">Título</w:t>
      </w:r>
      <w:r w:rsidDel="00000000" w:rsidR="00000000" w:rsidRPr="00000000">
        <w:rPr>
          <w:rFonts w:ascii="Times New Roman" w:cs="Times New Roman" w:eastAsia="Times New Roman" w:hAnsi="Times New Roman"/>
          <w:highlight w:val="white"/>
          <w:rtl w:val="0"/>
        </w:rPr>
        <w:t xml:space="preserve">: subtítulo. Edição. Lugar: Editora, ano. 1a página-última página.</w:t>
      </w:r>
    </w:p>
    <w:p w:rsidR="00000000" w:rsidDel="00000000" w:rsidP="00000000" w:rsidRDefault="00000000" w:rsidRPr="00000000" w14:paraId="0000008C">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Artigos em periódicos:</w:t>
      </w:r>
    </w:p>
    <w:p w:rsidR="00000000" w:rsidDel="00000000" w:rsidP="00000000" w:rsidRDefault="00000000" w:rsidRPr="00000000" w14:paraId="0000008E">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SOBRENOME, Prenome. Título do artigo. </w:t>
      </w:r>
      <w:r w:rsidDel="00000000" w:rsidR="00000000" w:rsidRPr="00000000">
        <w:rPr>
          <w:rFonts w:ascii="Times New Roman" w:cs="Times New Roman" w:eastAsia="Times New Roman" w:hAnsi="Times New Roman"/>
          <w:b w:val="1"/>
          <w:i w:val="1"/>
          <w:highlight w:val="white"/>
          <w:rtl w:val="0"/>
        </w:rPr>
        <w:t xml:space="preserve">Título do periódico</w:t>
      </w:r>
      <w:r w:rsidDel="00000000" w:rsidR="00000000" w:rsidRPr="00000000">
        <w:rPr>
          <w:rFonts w:ascii="Times New Roman" w:cs="Times New Roman" w:eastAsia="Times New Roman" w:hAnsi="Times New Roman"/>
          <w:highlight w:val="white"/>
          <w:rtl w:val="0"/>
        </w:rPr>
        <w:t xml:space="preserve">, Cidade, volume, número, ano, página inicial e final da parte referenciada no formato p. x-x, ano.</w:t>
      </w:r>
    </w:p>
    <w:p w:rsidR="00000000" w:rsidDel="00000000" w:rsidP="00000000" w:rsidRDefault="00000000" w:rsidRPr="00000000" w14:paraId="0000008F">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0">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Citações da Internet:</w:t>
      </w:r>
    </w:p>
    <w:p w:rsidR="00000000" w:rsidDel="00000000" w:rsidP="00000000" w:rsidRDefault="00000000" w:rsidRPr="00000000" w14:paraId="00000091">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Seguem as mesmas regras anteriores para autor e título, sucedida das informações: Disponível em: endereço completo da página acessada (exemplo: &lt;http://www.ufjf.br/portal&gt;). Acessado em: dia, mês e ano (exemplo: 05 ago. 2022).</w:t>
      </w:r>
    </w:p>
    <w:p w:rsidR="00000000" w:rsidDel="00000000" w:rsidP="00000000" w:rsidRDefault="00000000" w:rsidRPr="00000000" w14:paraId="00000092">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3">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Dissertações e teses:</w:t>
      </w:r>
    </w:p>
    <w:p w:rsidR="00000000" w:rsidDel="00000000" w:rsidP="00000000" w:rsidRDefault="00000000" w:rsidRPr="00000000" w14:paraId="00000094">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SOBRENOME, Prenome. </w:t>
      </w:r>
      <w:r w:rsidDel="00000000" w:rsidR="00000000" w:rsidRPr="00000000">
        <w:rPr>
          <w:rFonts w:ascii="Times New Roman" w:cs="Times New Roman" w:eastAsia="Times New Roman" w:hAnsi="Times New Roman"/>
          <w:b w:val="1"/>
          <w:highlight w:val="white"/>
          <w:rtl w:val="0"/>
        </w:rPr>
        <w:t xml:space="preserve">Título da obra</w:t>
      </w:r>
      <w:r w:rsidDel="00000000" w:rsidR="00000000" w:rsidRPr="00000000">
        <w:rPr>
          <w:rFonts w:ascii="Times New Roman" w:cs="Times New Roman" w:eastAsia="Times New Roman" w:hAnsi="Times New Roman"/>
          <w:highlight w:val="white"/>
          <w:rtl w:val="0"/>
        </w:rPr>
        <w:t xml:space="preserve">: subtítulo. Ano de apresentação. Número de folhas. Categoria (Grau e área de concentração) – Instituição, Local.</w:t>
      </w:r>
    </w:p>
    <w:p w:rsidR="00000000" w:rsidDel="00000000" w:rsidP="00000000" w:rsidRDefault="00000000" w:rsidRPr="00000000" w14:paraId="00000095">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Trabalhos de eventos:</w:t>
      </w:r>
    </w:p>
    <w:p w:rsidR="00000000" w:rsidDel="00000000" w:rsidP="00000000" w:rsidRDefault="00000000" w:rsidRPr="00000000" w14:paraId="0000009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AUTOR. Título do trabalho. In: NOME DO EVENTO, número, ano congresso, Cidade. Nome dos anais ou apenas </w:t>
      </w:r>
      <w:r w:rsidDel="00000000" w:rsidR="00000000" w:rsidRPr="00000000">
        <w:rPr>
          <w:rFonts w:ascii="Times New Roman" w:cs="Times New Roman" w:eastAsia="Times New Roman" w:hAnsi="Times New Roman"/>
          <w:i w:val="1"/>
          <w:highlight w:val="white"/>
          <w:rtl w:val="0"/>
        </w:rPr>
        <w:t xml:space="preserve">Anais…</w:t>
      </w:r>
      <w:r w:rsidDel="00000000" w:rsidR="00000000" w:rsidRPr="00000000">
        <w:rPr>
          <w:rFonts w:ascii="Times New Roman" w:cs="Times New Roman" w:eastAsia="Times New Roman" w:hAnsi="Times New Roman"/>
          <w:highlight w:val="white"/>
          <w:rtl w:val="0"/>
        </w:rPr>
        <w:t xml:space="preserve"> Cidade: Editora, ano publicação. Página inicial e final da parte referenciada no formato p. x-x.</w:t>
      </w: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A">
      <w:pPr>
        <w:shd w:fill="ffffff" w:val="clea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Enviar para o e-mail: </w:t>
      </w:r>
      <w:hyperlink r:id="rId11">
        <w:r w:rsidDel="00000000" w:rsidR="00000000" w:rsidRPr="00000000">
          <w:rPr>
            <w:rFonts w:ascii="Times New Roman" w:cs="Times New Roman" w:eastAsia="Times New Roman" w:hAnsi="Times New Roman"/>
            <w:b w:val="1"/>
            <w:sz w:val="24"/>
            <w:szCs w:val="24"/>
            <w:rtl w:val="0"/>
          </w:rPr>
          <w:t xml:space="preserve">revistapraticaspedagogicas@gmail.com</w:t>
        </w:r>
      </w:hyperlink>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b w:val="1"/>
          <w:sz w:val="24"/>
          <w:szCs w:val="24"/>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40" w:w="11907" w:orient="portrait"/>
      <w:pgMar w:bottom="1440" w:top="1842.51968503937" w:left="1080" w:right="1080" w:header="340" w:footer="46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pos="4513"/>
        <w:tab w:val="right" w:pos="10205"/>
      </w:tabs>
      <w:spacing w:after="0" w:line="360" w:lineRule="auto"/>
      <w:ind w:left="284" w:firstLine="0"/>
      <w:jc w:val="right"/>
      <w:rPr>
        <w:color w:val="000000"/>
        <w:sz w:val="20"/>
        <w:szCs w:val="20"/>
      </w:rPr>
    </w:pPr>
    <w:r w:rsidDel="00000000" w:rsidR="00000000" w:rsidRPr="00000000">
      <w:rPr>
        <w:i w:val="1"/>
        <w:color w:val="000000"/>
        <w:sz w:val="20"/>
        <w:szCs w:val="20"/>
        <w:rtl w:val="0"/>
      </w:rPr>
      <w:t xml:space="preserve">Revista Práticas Pedagógicas </w:t>
      <w:tab/>
      <w:tab/>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5514975</wp:posOffset>
          </wp:positionH>
          <wp:positionV relativeFrom="paragraph">
            <wp:posOffset>-209546</wp:posOffset>
          </wp:positionV>
          <wp:extent cx="722321" cy="703574"/>
          <wp:effectExtent b="0" l="0" r="0" t="0"/>
          <wp:wrapNone/>
          <wp:docPr descr="C:\Users\User\Desktop\Logos Práticas pedagógicas.png" id="324" name="image3.png"/>
          <a:graphic>
            <a:graphicData uri="http://schemas.openxmlformats.org/drawingml/2006/picture">
              <pic:pic>
                <pic:nvPicPr>
                  <pic:cNvPr descr="C:\Users\User\Desktop\Logos Práticas pedagógicas.png" id="0" name="image3.png"/>
                  <pic:cNvPicPr preferRelativeResize="0"/>
                </pic:nvPicPr>
                <pic:blipFill>
                  <a:blip r:embed="rId1"/>
                  <a:srcRect b="0" l="0" r="0" t="0"/>
                  <a:stretch>
                    <a:fillRect/>
                  </a:stretch>
                </pic:blipFill>
                <pic:spPr>
                  <a:xfrm>
                    <a:off x="0" y="0"/>
                    <a:ext cx="722321" cy="70357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pos="4513"/>
        <w:tab w:val="right" w:pos="10205"/>
      </w:tabs>
      <w:spacing w:after="0" w:line="360" w:lineRule="auto"/>
      <w:ind w:left="284" w:firstLine="0"/>
      <w:jc w:val="right"/>
      <w:rPr>
        <w:color w:val="000000"/>
        <w:sz w:val="20"/>
        <w:szCs w:val="20"/>
      </w:rPr>
    </w:pPr>
    <w:r w:rsidDel="00000000" w:rsidR="00000000" w:rsidRPr="00000000">
      <w:rPr>
        <w:b w:val="1"/>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 xml:space="preserve"> | </w:t>
    </w:r>
    <w:r w:rsidDel="00000000" w:rsidR="00000000" w:rsidRPr="00000000">
      <w:rPr>
        <w:i w:val="1"/>
        <w:color w:val="000000"/>
        <w:sz w:val="20"/>
        <w:szCs w:val="20"/>
        <w:rtl w:val="0"/>
      </w:rPr>
      <w:t xml:space="preserve">Revista EaD em Foco</w:t>
    </w:r>
    <w:r w:rsidDel="00000000" w:rsidR="00000000" w:rsidRPr="00000000">
      <w:rPr>
        <w:color w:val="000000"/>
        <w:sz w:val="20"/>
        <w:szCs w:val="20"/>
        <w:rtl w:val="0"/>
      </w:rPr>
      <w:t xml:space="preserve">, 2022, </w:t>
    </w:r>
    <w:r w:rsidDel="00000000" w:rsidR="00000000" w:rsidRPr="00000000">
      <w:rPr>
        <w:b w:val="1"/>
        <w:color w:val="000000"/>
        <w:sz w:val="20"/>
        <w:szCs w:val="20"/>
        <w:rtl w:val="0"/>
      </w:rPr>
      <w:t xml:space="preserve">00</w:t>
    </w:r>
    <w:r w:rsidDel="00000000" w:rsidR="00000000" w:rsidRPr="00000000">
      <w:rPr>
        <w:color w:val="000000"/>
        <w:sz w:val="20"/>
        <w:szCs w:val="20"/>
        <w:rtl w:val="0"/>
      </w:rPr>
      <w:t xml:space="preserve">, 1-3</w:t>
      <w:tab/>
      <w:t xml:space="preserve">Revista Científica de Educação a Distância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-685799</wp:posOffset>
              </wp:positionH>
              <wp:positionV relativeFrom="paragraph">
                <wp:posOffset>10248900</wp:posOffset>
              </wp:positionV>
              <wp:extent cx="7577862" cy="428175"/>
              <wp:effectExtent b="0" l="0" r="0" t="0"/>
              <wp:wrapNone/>
              <wp:docPr id="320" name=""/>
              <a:graphic>
                <a:graphicData uri="http://schemas.microsoft.com/office/word/2010/wordprocessingShape">
                  <wps:wsp>
                    <wps:cNvSpPr/>
                    <wps:cNvPr id="4" name="Shape 4"/>
                    <wps:spPr>
                      <a:xfrm>
                        <a:off x="1571357" y="3580200"/>
                        <a:ext cx="7549287" cy="399600"/>
                      </a:xfrm>
                      <a:prstGeom prst="rect">
                        <a:avLst/>
                      </a:prstGeom>
                      <a:solidFill>
                        <a:srgbClr val="E5DFEC"/>
                      </a:solid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Pedimos não alterar as margens e demais formatações prévias deste documento.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-685799</wp:posOffset>
              </wp:positionH>
              <wp:positionV relativeFrom="paragraph">
                <wp:posOffset>10248900</wp:posOffset>
              </wp:positionV>
              <wp:extent cx="7577862" cy="428175"/>
              <wp:effectExtent b="0" l="0" r="0" t="0"/>
              <wp:wrapNone/>
              <wp:docPr id="320"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577862" cy="428175"/>
                      </a:xfrm>
                      <a:prstGeom prst="rect"/>
                      <a:ln/>
                    </pic:spPr>
                  </pic:pic>
                </a:graphicData>
              </a:graphic>
            </wp:anchor>
          </w:drawing>
        </mc:Fallback>
      </mc:AlternateContent>
    </w:r>
  </w:p>
  <w:p w:rsidR="00000000" w:rsidDel="00000000" w:rsidP="00000000" w:rsidRDefault="00000000" w:rsidRPr="00000000" w14:paraId="000000A8">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pos="4513"/>
        <w:tab w:val="right" w:pos="10205"/>
      </w:tabs>
      <w:spacing w:after="0" w:line="360" w:lineRule="auto"/>
      <w:ind w:left="284" w:firstLine="0"/>
      <w:jc w:val="center"/>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2244725</wp:posOffset>
          </wp:positionH>
          <wp:positionV relativeFrom="paragraph">
            <wp:posOffset>645795</wp:posOffset>
          </wp:positionV>
          <wp:extent cx="1117600" cy="1172845"/>
          <wp:effectExtent b="0" l="0" r="0" t="0"/>
          <wp:wrapNone/>
          <wp:docPr descr="C:\Users\User\Desktop\Logos Práticas pedagógicas.png" id="325" name="image2.png"/>
          <a:graphic>
            <a:graphicData uri="http://schemas.openxmlformats.org/drawingml/2006/picture">
              <pic:pic>
                <pic:nvPicPr>
                  <pic:cNvPr descr="C:\Users\User\Desktop\Logos Práticas pedagógicas.png" id="0" name="image2.png"/>
                  <pic:cNvPicPr preferRelativeResize="0"/>
                </pic:nvPicPr>
                <pic:blipFill>
                  <a:blip r:embed="rId1"/>
                  <a:srcRect b="0" l="0" r="0" t="0"/>
                  <a:stretch>
                    <a:fillRect/>
                  </a:stretch>
                </pic:blipFill>
                <pic:spPr>
                  <a:xfrm>
                    <a:off x="0" y="0"/>
                    <a:ext cx="1117600" cy="117284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5918847</wp:posOffset>
          </wp:positionH>
          <wp:positionV relativeFrom="paragraph">
            <wp:posOffset>-216136</wp:posOffset>
          </wp:positionV>
          <wp:extent cx="477520" cy="465455"/>
          <wp:effectExtent b="0" l="0" r="0" t="0"/>
          <wp:wrapNone/>
          <wp:docPr descr="C:\Users\User\Desktop\Logos Práticas pedagógicas.png" id="326" name="image3.png"/>
          <a:graphic>
            <a:graphicData uri="http://schemas.openxmlformats.org/drawingml/2006/picture">
              <pic:pic>
                <pic:nvPicPr>
                  <pic:cNvPr descr="C:\Users\User\Desktop\Logos Práticas pedagógicas.png" id="0" name="image3.png"/>
                  <pic:cNvPicPr preferRelativeResize="0"/>
                </pic:nvPicPr>
                <pic:blipFill>
                  <a:blip r:embed="rId2"/>
                  <a:srcRect b="0" l="0" r="0" t="0"/>
                  <a:stretch>
                    <a:fillRect/>
                  </a:stretch>
                </pic:blipFill>
                <pic:spPr>
                  <a:xfrm>
                    <a:off x="0" y="0"/>
                    <a:ext cx="477520" cy="4654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-685799</wp:posOffset>
              </wp:positionH>
              <wp:positionV relativeFrom="paragraph">
                <wp:posOffset>10274300</wp:posOffset>
              </wp:positionV>
              <wp:extent cx="7577862" cy="428175"/>
              <wp:effectExtent b="0" l="0" r="0" t="0"/>
              <wp:wrapNone/>
              <wp:docPr id="319" name=""/>
              <a:graphic>
                <a:graphicData uri="http://schemas.microsoft.com/office/word/2010/wordprocessingShape">
                  <wps:wsp>
                    <wps:cNvSpPr/>
                    <wps:cNvPr id="3" name="Shape 3"/>
                    <wps:spPr>
                      <a:xfrm>
                        <a:off x="1571357" y="3580200"/>
                        <a:ext cx="7549287" cy="399600"/>
                      </a:xfrm>
                      <a:prstGeom prst="rect">
                        <a:avLst/>
                      </a:prstGeom>
                      <a:solidFill>
                        <a:srgbClr val="E5DFEC"/>
                      </a:solid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Não alterar as margens e demais formatações prévias deste documento.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-685799</wp:posOffset>
              </wp:positionH>
              <wp:positionV relativeFrom="paragraph">
                <wp:posOffset>10274300</wp:posOffset>
              </wp:positionV>
              <wp:extent cx="7577862" cy="428175"/>
              <wp:effectExtent b="0" l="0" r="0" t="0"/>
              <wp:wrapNone/>
              <wp:docPr id="319"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7577862" cy="428175"/>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shd w:fill="b6dde8" w:val="clear"/>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Breve descrição sobre o autor 1</w:t>
      </w:r>
      <w:r w:rsidDel="00000000" w:rsidR="00000000" w:rsidRPr="00000000">
        <w:rPr>
          <w:rFonts w:ascii="Times New Roman" w:cs="Times New Roman" w:eastAsia="Times New Roman" w:hAnsi="Times New Roman"/>
          <w:color w:val="000000"/>
          <w:sz w:val="20"/>
          <w:szCs w:val="20"/>
          <w:shd w:fill="b6dde8" w:val="clear"/>
          <w:rtl w:val="0"/>
        </w:rPr>
        <w:t xml:space="preserve"> (contendo a instituição de trabalho e a titulação máxima</w:t>
      </w:r>
    </w:p>
  </w:footnote>
  <w:footnote w:id="1">
    <w:p w:rsidR="00000000" w:rsidDel="00000000" w:rsidP="00000000" w:rsidRDefault="00000000" w:rsidRPr="00000000" w14:paraId="0000009E">
      <w:pPr>
        <w:spacing w:after="0" w:line="240" w:lineRule="auto"/>
        <w:rPr>
          <w:rFonts w:ascii="Times New Roman" w:cs="Times New Roman" w:eastAsia="Times New Roman" w:hAnsi="Times New Roman"/>
          <w:sz w:val="20"/>
          <w:szCs w:val="20"/>
          <w:shd w:fill="b6dde8" w:val="clear"/>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Breve descrição sobre o autor 2 </w:t>
      </w:r>
      <w:r w:rsidDel="00000000" w:rsidR="00000000" w:rsidRPr="00000000">
        <w:rPr>
          <w:rFonts w:ascii="Times New Roman" w:cs="Times New Roman" w:eastAsia="Times New Roman" w:hAnsi="Times New Roman"/>
          <w:sz w:val="20"/>
          <w:szCs w:val="20"/>
          <w:shd w:fill="b6dde8" w:val="clear"/>
          <w:rtl w:val="0"/>
        </w:rPr>
        <w:t xml:space="preserve">Tamanho da fonte  10 </w:t>
      </w:r>
    </w:p>
    <w:p w:rsidR="00000000" w:rsidDel="00000000" w:rsidP="00000000" w:rsidRDefault="00000000" w:rsidRPr="00000000" w14:paraId="0000009F">
      <w:pPr>
        <w:spacing w:after="0" w:lineRule="auto"/>
        <w:rPr>
          <w:rFonts w:ascii="Times New Roman" w:cs="Times New Roman" w:eastAsia="Times New Roman" w:hAnsi="Times New Roman"/>
          <w:sz w:val="20"/>
          <w:szCs w:val="20"/>
          <w:shd w:fill="b6dde8" w:val="clear"/>
        </w:rPr>
      </w:pPr>
      <w:r w:rsidDel="00000000" w:rsidR="00000000" w:rsidRPr="00000000">
        <w:rPr>
          <w:rFonts w:ascii="Times New Roman" w:cs="Times New Roman" w:eastAsia="Times New Roman" w:hAnsi="Times New Roman"/>
          <w:sz w:val="20"/>
          <w:szCs w:val="20"/>
          <w:rtl w:val="0"/>
        </w:rPr>
        <w:t xml:space="preserve">³ Breve descrição sobre o autor 3 </w:t>
      </w:r>
      <w:r w:rsidDel="00000000" w:rsidR="00000000" w:rsidRPr="00000000">
        <w:rPr>
          <w:rFonts w:ascii="Times New Roman" w:cs="Times New Roman" w:eastAsia="Times New Roman" w:hAnsi="Times New Roman"/>
          <w:sz w:val="20"/>
          <w:szCs w:val="20"/>
          <w:shd w:fill="b6dde8" w:val="clear"/>
          <w:rtl w:val="0"/>
        </w:rPr>
        <w:t xml:space="preserve">SOBRENOME  letras maiúsculas, vírgula e demais nomes de maneira convencional)</w:t>
      </w:r>
    </w:p>
  </w:footnote>
  <w:footnote w:id="2">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pBdr>
        <w:top w:space="0" w:sz="0" w:val="nil"/>
        <w:left w:space="0" w:sz="0" w:val="nil"/>
        <w:bottom w:space="0" w:sz="0" w:val="nil"/>
        <w:right w:space="0" w:sz="0" w:val="nil"/>
        <w:between w:space="0" w:sz="0" w:val="nil"/>
      </w:pBdr>
      <w:shd w:fill="ffffff" w:val="clear"/>
      <w:tabs>
        <w:tab w:val="center" w:pos="4513"/>
        <w:tab w:val="right" w:pos="9026"/>
        <w:tab w:val="right" w:pos="10205"/>
      </w:tabs>
      <w:spacing w:after="240" w:line="240" w:lineRule="auto"/>
      <w:rPr>
        <w:b w:val="1"/>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2609850</wp:posOffset>
          </wp:positionH>
          <wp:positionV relativeFrom="paragraph">
            <wp:posOffset>165100</wp:posOffset>
          </wp:positionV>
          <wp:extent cx="1071563" cy="873125"/>
          <wp:effectExtent b="0" l="0" r="0" t="0"/>
          <wp:wrapNone/>
          <wp:docPr descr="C:\Users\User\Desktop\Logos Práticas pedagógicas.png" id="322" name="image3.png"/>
          <a:graphic>
            <a:graphicData uri="http://schemas.openxmlformats.org/drawingml/2006/picture">
              <pic:pic>
                <pic:nvPicPr>
                  <pic:cNvPr descr="C:\Users\User\Desktop\Logos Práticas pedagógicas.png" id="0" name="image3.png"/>
                  <pic:cNvPicPr preferRelativeResize="0"/>
                </pic:nvPicPr>
                <pic:blipFill>
                  <a:blip r:embed="rId1"/>
                  <a:srcRect b="0" l="0" r="0" t="16727"/>
                  <a:stretch>
                    <a:fillRect/>
                  </a:stretch>
                </pic:blipFill>
                <pic:spPr>
                  <a:xfrm>
                    <a:off x="0" y="0"/>
                    <a:ext cx="1071563" cy="8731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70c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2566358</wp:posOffset>
          </wp:positionH>
          <wp:positionV relativeFrom="paragraph">
            <wp:posOffset>-215896</wp:posOffset>
          </wp:positionV>
          <wp:extent cx="1205140" cy="1174219"/>
          <wp:effectExtent b="0" l="0" r="0" t="0"/>
          <wp:wrapNone/>
          <wp:docPr descr="C:\Users\User\Desktop\Logos Práticas pedagógicas.png" id="323" name="image3.png"/>
          <a:graphic>
            <a:graphicData uri="http://schemas.openxmlformats.org/drawingml/2006/picture">
              <pic:pic>
                <pic:nvPicPr>
                  <pic:cNvPr descr="C:\Users\User\Desktop\Logos Práticas pedagógicas.png" id="0" name="image3.png"/>
                  <pic:cNvPicPr preferRelativeResize="0"/>
                </pic:nvPicPr>
                <pic:blipFill>
                  <a:blip r:embed="rId1"/>
                  <a:srcRect b="0" l="0" r="0" t="0"/>
                  <a:stretch>
                    <a:fillRect/>
                  </a:stretch>
                </pic:blipFill>
                <pic:spPr>
                  <a:xfrm>
                    <a:off x="0" y="0"/>
                    <a:ext cx="1205140" cy="1174219"/>
                  </a:xfrm>
                  <a:prstGeom prst="rect"/>
                  <a:ln/>
                </pic:spPr>
              </pic:pic>
            </a:graphicData>
          </a:graphic>
        </wp:anchor>
      </w:drawing>
    </w:r>
  </w:p>
  <w:p w:rsidR="00000000" w:rsidDel="00000000" w:rsidP="00000000" w:rsidRDefault="00000000" w:rsidRPr="00000000" w14:paraId="000000A3">
    <w:pPr>
      <w:tabs>
        <w:tab w:val="left" w:pos="4089"/>
      </w:tabs>
      <w:rPr/>
    </w:pPr>
    <w:r w:rsidDel="00000000" w:rsidR="00000000" w:rsidRPr="00000000">
      <w:rPr>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pos="4513"/>
        <w:tab w:val="right" w:pos="9026"/>
        <w:tab w:val="right" w:pos="10206"/>
      </w:tabs>
      <w:spacing w:after="240" w:line="240" w:lineRule="auto"/>
      <w:rPr>
        <w:color w:val="999999"/>
        <w:sz w:val="20"/>
        <w:szCs w:val="20"/>
      </w:rPr>
    </w:pPr>
    <w:r w:rsidDel="00000000" w:rsidR="00000000" w:rsidRPr="00000000">
      <w:rPr>
        <w:color w:val="000000"/>
      </w:rPr>
      <mc:AlternateContent>
        <mc:Choice Requires="wpg">
          <w:drawing>
            <wp:anchor allowOverlap="1" behindDoc="0" distB="0" distT="0" distL="114300" distR="114300" hidden="0" layoutInCell="1" locked="0" relativeHeight="0" simplePos="0">
              <wp:simplePos x="0" y="0"/>
              <wp:positionH relativeFrom="page">
                <wp:posOffset>-13648</wp:posOffset>
              </wp:positionH>
              <wp:positionV relativeFrom="page">
                <wp:posOffset>-13648</wp:posOffset>
              </wp:positionV>
              <wp:extent cx="7577862" cy="428175"/>
              <wp:effectExtent b="0" l="0" r="0" t="0"/>
              <wp:wrapNone/>
              <wp:docPr id="318" name=""/>
              <a:graphic>
                <a:graphicData uri="http://schemas.microsoft.com/office/word/2010/wordprocessingShape">
                  <wps:wsp>
                    <wps:cNvSpPr/>
                    <wps:cNvPr id="2" name="Shape 2"/>
                    <wps:spPr>
                      <a:xfrm>
                        <a:off x="1571357" y="3580200"/>
                        <a:ext cx="7549287" cy="399600"/>
                      </a:xfrm>
                      <a:prstGeom prst="rect">
                        <a:avLst/>
                      </a:prstGeom>
                      <a:solidFill>
                        <a:srgbClr val="E5DFEC"/>
                      </a:solid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Pedimos não alterar as margens e demais formatações prévias deste documento.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-13648</wp:posOffset>
              </wp:positionH>
              <wp:positionV relativeFrom="page">
                <wp:posOffset>-13648</wp:posOffset>
              </wp:positionV>
              <wp:extent cx="7577862" cy="428175"/>
              <wp:effectExtent b="0" l="0" r="0" t="0"/>
              <wp:wrapNone/>
              <wp:docPr id="31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577862" cy="428175"/>
                      </a:xfrm>
                      <a:prstGeom prst="rect"/>
                      <a:ln/>
                    </pic:spPr>
                  </pic:pic>
                </a:graphicData>
              </a:graphic>
            </wp:anchor>
          </w:drawing>
        </mc:Fallback>
      </mc:AlternateContent>
    </w:r>
    <w:r w:rsidDel="00000000" w:rsidR="00000000" w:rsidRPr="00000000">
      <w:rPr>
        <w:b w:val="1"/>
        <w:color w:val="999999"/>
        <w:sz w:val="20"/>
        <w:szCs w:val="20"/>
        <w:rtl w:val="0"/>
      </w:rPr>
      <w:t xml:space="preserve">NOME DA SEÇÂO (NÃO ALTERAR)</w:t>
    </w:r>
    <w:r w:rsidDel="00000000" w:rsidR="00000000" w:rsidRPr="00000000">
      <w:rPr>
        <w:color w:val="999999"/>
        <w:sz w:val="20"/>
        <w:szCs w:val="20"/>
        <w:rtl w:val="0"/>
      </w:rPr>
      <w:tab/>
    </w:r>
    <w:r w:rsidDel="00000000" w:rsidR="00000000" w:rsidRPr="00000000">
      <w:rPr>
        <w:b w:val="1"/>
        <w:i w:val="1"/>
        <w:color w:val="999999"/>
        <w:sz w:val="20"/>
        <w:szCs w:val="20"/>
        <w:rtl w:val="0"/>
      </w:rPr>
      <w:t xml:space="preserve">Revista EaD em Foco</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80" w:before="480" w:line="240" w:lineRule="auto"/>
    </w:pPr>
    <w:rPr>
      <w:b w:val="1"/>
      <w:color w:val="0070c0"/>
      <w:sz w:val="32"/>
      <w:szCs w:val="32"/>
    </w:rPr>
  </w:style>
  <w:style w:type="paragraph" w:styleId="Heading2">
    <w:name w:val="heading 2"/>
    <w:basedOn w:val="Normal"/>
    <w:next w:val="Normal"/>
    <w:pPr>
      <w:keepNext w:val="1"/>
      <w:widowControl w:val="0"/>
      <w:tabs>
        <w:tab w:val="left" w:pos="426"/>
      </w:tabs>
      <w:spacing w:before="480" w:lineRule="auto"/>
      <w:ind w:firstLine="284"/>
      <w:jc w:val="both"/>
    </w:pPr>
    <w:rPr>
      <w:b w:val="1"/>
      <w:color w:val="0070c0"/>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tabs>
        <w:tab w:val="left" w:pos="284"/>
      </w:tabs>
      <w:spacing w:after="160" w:before="400" w:line="240" w:lineRule="auto"/>
    </w:pPr>
    <w:rPr>
      <w:b w:val="1"/>
      <w:sz w:val="29"/>
      <w:szCs w:val="29"/>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80" w:before="480" w:line="240" w:lineRule="auto"/>
    </w:pPr>
    <w:rPr>
      <w:b w:val="1"/>
      <w:color w:val="0070c0"/>
      <w:sz w:val="32"/>
      <w:szCs w:val="32"/>
    </w:rPr>
  </w:style>
  <w:style w:type="paragraph" w:styleId="Heading2">
    <w:name w:val="heading 2"/>
    <w:basedOn w:val="Normal"/>
    <w:next w:val="Normal"/>
    <w:pPr>
      <w:keepNext w:val="1"/>
      <w:widowControl w:val="0"/>
      <w:tabs>
        <w:tab w:val="left" w:pos="426"/>
      </w:tabs>
      <w:spacing w:before="480" w:lineRule="auto"/>
      <w:ind w:firstLine="284"/>
      <w:jc w:val="both"/>
    </w:pPr>
    <w:rPr>
      <w:b w:val="1"/>
      <w:color w:val="0070c0"/>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tabs>
        <w:tab w:val="left" w:pos="284"/>
      </w:tabs>
      <w:spacing w:after="160" w:before="400" w:line="240" w:lineRule="auto"/>
    </w:pPr>
    <w:rPr>
      <w:b w:val="1"/>
      <w:sz w:val="29"/>
      <w:szCs w:val="29"/>
    </w:rPr>
  </w:style>
  <w:style w:type="paragraph" w:styleId="Normal" w:default="1">
    <w:name w:val="Normal"/>
    <w:qFormat w:val="1"/>
    <w:rsid w:val="00EF1577"/>
  </w:style>
  <w:style w:type="paragraph" w:styleId="Ttulo1">
    <w:name w:val="heading 1"/>
    <w:basedOn w:val="Normal"/>
    <w:next w:val="Normal"/>
    <w:link w:val="Ttulo1Carter"/>
    <w:uiPriority w:val="9"/>
    <w:qFormat w:val="1"/>
    <w:rsid w:val="006863BF"/>
    <w:pPr>
      <w:keepNext w:val="1"/>
      <w:keepLines w:val="1"/>
      <w:widowControl w:val="0"/>
      <w:spacing w:after="80" w:before="480" w:line="240" w:lineRule="auto"/>
      <w:outlineLvl w:val="0"/>
    </w:pPr>
    <w:rPr>
      <w:b w:val="1"/>
      <w:color w:val="0070c0"/>
      <w:sz w:val="32"/>
      <w:szCs w:val="28"/>
    </w:rPr>
  </w:style>
  <w:style w:type="paragraph" w:styleId="Ttulo2">
    <w:name w:val="heading 2"/>
    <w:basedOn w:val="Normal"/>
    <w:next w:val="Normal"/>
    <w:link w:val="Ttulo2Carter"/>
    <w:uiPriority w:val="9"/>
    <w:unhideWhenUsed w:val="1"/>
    <w:qFormat w:val="1"/>
    <w:rsid w:val="00773D7B"/>
    <w:pPr>
      <w:keepNext w:val="1"/>
      <w:widowControl w:val="0"/>
      <w:tabs>
        <w:tab w:val="left" w:pos="426"/>
      </w:tabs>
      <w:spacing w:before="480"/>
      <w:ind w:firstLine="284"/>
      <w:jc w:val="both"/>
      <w:outlineLvl w:val="1"/>
    </w:pPr>
    <w:rPr>
      <w:rFonts w:cstheme="minorHAnsi"/>
      <w:b w:val="1"/>
      <w:bCs w:val="1"/>
      <w:color w:val="0070c0"/>
      <w:sz w:val="26"/>
      <w:szCs w:val="26"/>
    </w:rPr>
  </w:style>
  <w:style w:type="paragraph" w:styleId="Ttulo3">
    <w:name w:val="heading 3"/>
    <w:basedOn w:val="Normal"/>
    <w:next w:val="Normal"/>
    <w:link w:val="Ttulo3Carter"/>
    <w:uiPriority w:val="9"/>
    <w:semiHidden w:val="1"/>
    <w:unhideWhenUsed w:val="1"/>
    <w:qFormat w:val="1"/>
    <w:rsid w:val="00324DD2"/>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ter"/>
    <w:uiPriority w:val="10"/>
    <w:qFormat w:val="1"/>
    <w:rsid w:val="00860CA7"/>
    <w:pPr>
      <w:tabs>
        <w:tab w:val="left" w:pos="284"/>
      </w:tabs>
      <w:spacing w:after="160" w:before="400" w:line="240" w:lineRule="auto"/>
    </w:pPr>
    <w:rPr>
      <w:rFonts w:cs="Times New Roman"/>
      <w:b w:val="1"/>
      <w:sz w:val="29"/>
      <w:szCs w:val="32"/>
    </w:rPr>
  </w:style>
  <w:style w:type="paragraph" w:styleId="Cabealho">
    <w:name w:val="header"/>
    <w:basedOn w:val="Normal"/>
    <w:link w:val="CabealhoCarter"/>
    <w:uiPriority w:val="99"/>
    <w:unhideWhenUsed w:val="1"/>
    <w:rsid w:val="00E547DB"/>
    <w:pPr>
      <w:tabs>
        <w:tab w:val="center" w:pos="4513"/>
        <w:tab w:val="right" w:pos="9026"/>
      </w:tabs>
      <w:spacing w:after="0" w:line="240" w:lineRule="auto"/>
    </w:pPr>
  </w:style>
  <w:style w:type="character" w:styleId="CabealhoCarter" w:customStyle="1">
    <w:name w:val="Cabeçalho Caráter"/>
    <w:basedOn w:val="Tipodeletrapredefinidodopargrafo"/>
    <w:link w:val="Cabealho"/>
    <w:uiPriority w:val="99"/>
    <w:rsid w:val="00E547DB"/>
  </w:style>
  <w:style w:type="paragraph" w:styleId="Rodap">
    <w:name w:val="footer"/>
    <w:basedOn w:val="Normal"/>
    <w:link w:val="RodapCarter"/>
    <w:autoRedefine w:val="1"/>
    <w:uiPriority w:val="99"/>
    <w:unhideWhenUsed w:val="1"/>
    <w:qFormat w:val="1"/>
    <w:rsid w:val="003D0A08"/>
    <w:pPr>
      <w:tabs>
        <w:tab w:val="center" w:pos="4513"/>
        <w:tab w:val="right" w:pos="10205"/>
      </w:tabs>
      <w:spacing w:after="0" w:line="360" w:lineRule="auto"/>
      <w:ind w:left="284"/>
      <w:jc w:val="right"/>
      <w:textboxTightWrap w:val="firstAndLastLine"/>
    </w:pPr>
    <w:rPr>
      <w:sz w:val="20"/>
      <w:szCs w:val="20"/>
    </w:rPr>
  </w:style>
  <w:style w:type="character" w:styleId="RodapCarter" w:customStyle="1">
    <w:name w:val="Rodapé Caráter"/>
    <w:basedOn w:val="Tipodeletrapredefinidodopargrafo"/>
    <w:link w:val="Rodap"/>
    <w:uiPriority w:val="99"/>
    <w:rsid w:val="003D0A08"/>
    <w:rPr>
      <w:sz w:val="20"/>
      <w:szCs w:val="20"/>
      <w:lang w:val="pt-BR"/>
    </w:rPr>
  </w:style>
  <w:style w:type="paragraph" w:styleId="Textodebalo">
    <w:name w:val="Balloon Text"/>
    <w:basedOn w:val="Normal"/>
    <w:link w:val="TextodebaloCarter"/>
    <w:uiPriority w:val="99"/>
    <w:semiHidden w:val="1"/>
    <w:unhideWhenUsed w:val="1"/>
    <w:rsid w:val="00E547DB"/>
    <w:pPr>
      <w:spacing w:after="0" w:line="240" w:lineRule="auto"/>
    </w:pPr>
    <w:rPr>
      <w:rFonts w:ascii="Tahoma" w:cs="Tahoma" w:hAnsi="Tahoma"/>
      <w:sz w:val="16"/>
      <w:szCs w:val="16"/>
    </w:rPr>
  </w:style>
  <w:style w:type="character" w:styleId="TextodebaloCarter" w:customStyle="1">
    <w:name w:val="Texto de balão Caráter"/>
    <w:basedOn w:val="Tipodeletrapredefinidodopargrafo"/>
    <w:link w:val="Textodebalo"/>
    <w:uiPriority w:val="99"/>
    <w:semiHidden w:val="1"/>
    <w:rsid w:val="00E547DB"/>
    <w:rPr>
      <w:rFonts w:ascii="Tahoma" w:cs="Tahoma" w:hAnsi="Tahoma"/>
      <w:sz w:val="16"/>
      <w:szCs w:val="16"/>
    </w:rPr>
  </w:style>
  <w:style w:type="paragraph" w:styleId="Subttulo">
    <w:name w:val="Subtitle"/>
    <w:basedOn w:val="Normal"/>
    <w:next w:val="Normal"/>
    <w:link w:val="SubttuloCarter"/>
    <w:uiPriority w:val="11"/>
    <w:qFormat w:val="1"/>
    <w:pPr>
      <w:spacing w:after="160"/>
    </w:pPr>
    <w:rPr>
      <w:color w:val="5a5a5a"/>
    </w:rPr>
  </w:style>
  <w:style w:type="character" w:styleId="SubttuloCarter" w:customStyle="1">
    <w:name w:val="Subtítulo Caráter"/>
    <w:basedOn w:val="Tipodeletrapredefinidodopargrafo"/>
    <w:link w:val="Subttulo"/>
    <w:uiPriority w:val="11"/>
    <w:rsid w:val="00860CA7"/>
    <w:rPr>
      <w:rFonts w:eastAsiaTheme="minorEastAsia"/>
      <w:color w:val="5a5a5a" w:themeColor="text1" w:themeTint="0000A5"/>
      <w:spacing w:val="15"/>
    </w:rPr>
  </w:style>
  <w:style w:type="character" w:styleId="RefernciaDiscreta">
    <w:name w:val="Subtle Reference"/>
    <w:basedOn w:val="Tipodeletrapredefinidodopargrafo"/>
    <w:uiPriority w:val="31"/>
    <w:rsid w:val="00860CA7"/>
    <w:rPr>
      <w:smallCaps w:val="1"/>
      <w:color w:val="5a5a5a" w:themeColor="text1" w:themeTint="0000A5"/>
    </w:rPr>
  </w:style>
  <w:style w:type="table" w:styleId="TabelacomGrelha">
    <w:name w:val="Table Grid"/>
    <w:basedOn w:val="Tabelanormal"/>
    <w:uiPriority w:val="59"/>
    <w:rsid w:val="005771C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link w:val="PargrafodaListaCarter"/>
    <w:uiPriority w:val="34"/>
    <w:qFormat w:val="1"/>
    <w:rsid w:val="006621D9"/>
    <w:pPr>
      <w:ind w:left="720"/>
      <w:contextualSpacing w:val="1"/>
    </w:pPr>
  </w:style>
  <w:style w:type="paragraph" w:styleId="Notasderodape" w:customStyle="1">
    <w:name w:val="Notas de rodape"/>
    <w:basedOn w:val="Textodenotaderodap"/>
    <w:link w:val="NotasderodapeChar"/>
    <w:qFormat w:val="1"/>
    <w:rsid w:val="00773D7B"/>
    <w:pPr>
      <w:spacing w:after="120"/>
      <w:ind w:left="142"/>
      <w:jc w:val="both"/>
    </w:pPr>
    <w:rPr>
      <w:noProof w:val="1"/>
    </w:rPr>
  </w:style>
  <w:style w:type="paragraph" w:styleId="Textodenotadefim">
    <w:name w:val="endnote text"/>
    <w:basedOn w:val="Normal"/>
    <w:link w:val="TextodenotadefimCarter"/>
    <w:uiPriority w:val="99"/>
    <w:semiHidden w:val="1"/>
    <w:unhideWhenUsed w:val="1"/>
    <w:rsid w:val="006C543C"/>
    <w:pPr>
      <w:spacing w:after="0" w:line="240" w:lineRule="auto"/>
    </w:pPr>
    <w:rPr>
      <w:sz w:val="20"/>
      <w:szCs w:val="20"/>
    </w:rPr>
  </w:style>
  <w:style w:type="character" w:styleId="NotasderodapeChar" w:customStyle="1">
    <w:name w:val="Notas de rodape Char"/>
    <w:basedOn w:val="TextodenotaderodapCarter"/>
    <w:link w:val="Notasderodape"/>
    <w:rsid w:val="00773D7B"/>
    <w:rPr>
      <w:noProof w:val="1"/>
      <w:sz w:val="20"/>
      <w:szCs w:val="20"/>
      <w:lang w:val="pt-BR"/>
    </w:rPr>
  </w:style>
  <w:style w:type="character" w:styleId="TextodenotadefimCarter" w:customStyle="1">
    <w:name w:val="Texto de nota de fim Caráter"/>
    <w:basedOn w:val="Tipodeletrapredefinidodopargrafo"/>
    <w:link w:val="Textodenotadefim"/>
    <w:uiPriority w:val="99"/>
    <w:semiHidden w:val="1"/>
    <w:rsid w:val="006C543C"/>
    <w:rPr>
      <w:sz w:val="20"/>
      <w:szCs w:val="20"/>
    </w:rPr>
  </w:style>
  <w:style w:type="character" w:styleId="Refdenotadefim">
    <w:name w:val="endnote reference"/>
    <w:basedOn w:val="Tipodeletrapredefinidodopargrafo"/>
    <w:uiPriority w:val="99"/>
    <w:semiHidden w:val="1"/>
    <w:unhideWhenUsed w:val="1"/>
    <w:rsid w:val="006C543C"/>
    <w:rPr>
      <w:vertAlign w:val="superscript"/>
    </w:rPr>
  </w:style>
  <w:style w:type="paragraph" w:styleId="FigurasouTabelas" w:customStyle="1">
    <w:name w:val="Figuras ou Tabelas"/>
    <w:basedOn w:val="Normal"/>
    <w:link w:val="FigurasouTabelasChar"/>
    <w:qFormat w:val="1"/>
    <w:rsid w:val="00FC4AB3"/>
    <w:pPr>
      <w:keepNext w:val="1"/>
      <w:keepLines w:val="1"/>
      <w:spacing w:after="0" w:line="360" w:lineRule="auto"/>
      <w:jc w:val="center"/>
    </w:pPr>
    <w:rPr>
      <w:rFonts w:cstheme="minorHAnsi"/>
      <w:b w:val="1"/>
    </w:rPr>
  </w:style>
  <w:style w:type="character" w:styleId="FigurasouTabelasChar" w:customStyle="1">
    <w:name w:val="Figuras ou Tabelas Char"/>
    <w:link w:val="FigurasouTabelas"/>
    <w:rsid w:val="00FC4AB3"/>
    <w:rPr>
      <w:rFonts w:eastAsia="Calibri" w:cstheme="minorHAnsi"/>
      <w:b w:val="1"/>
      <w:lang w:val="pt-BR"/>
    </w:rPr>
  </w:style>
  <w:style w:type="paragraph" w:styleId="Dadostabelaouquadros" w:customStyle="1">
    <w:name w:val="Dados tabela ou quadros"/>
    <w:basedOn w:val="Normal"/>
    <w:link w:val="DadostabelaouquadrosChar"/>
    <w:qFormat w:val="1"/>
    <w:rsid w:val="009A56F8"/>
    <w:pPr>
      <w:spacing w:line="360" w:lineRule="auto"/>
      <w:jc w:val="both"/>
    </w:pPr>
    <w:rPr>
      <w:rFonts w:cs="Times New Roman"/>
      <w:sz w:val="24"/>
    </w:rPr>
  </w:style>
  <w:style w:type="character" w:styleId="DadostabelaouquadrosChar" w:customStyle="1">
    <w:name w:val="Dados tabela ou quadros Char"/>
    <w:link w:val="Dadostabelaouquadros"/>
    <w:rsid w:val="009A56F8"/>
    <w:rPr>
      <w:rFonts w:cs="Times New Roman" w:eastAsia="Calibri"/>
      <w:sz w:val="24"/>
      <w:lang w:val="pt-BR"/>
    </w:rPr>
  </w:style>
  <w:style w:type="paragraph" w:styleId="Fonteimagemtabelagrfico" w:customStyle="1">
    <w:name w:val="Fonte imagem tabela grãfico"/>
    <w:basedOn w:val="Normal"/>
    <w:link w:val="FonteimagemtabelagrficoChar"/>
    <w:qFormat w:val="1"/>
    <w:rsid w:val="00AE461B"/>
    <w:pPr>
      <w:spacing w:after="0" w:line="240" w:lineRule="auto"/>
      <w:ind w:left="1701" w:right="1700"/>
    </w:pPr>
    <w:rPr>
      <w:rFonts w:ascii="Verdana" w:cs="Times New Roman" w:eastAsia="Times New Roman" w:hAnsi="Verdana"/>
      <w:sz w:val="16"/>
    </w:rPr>
  </w:style>
  <w:style w:type="character" w:styleId="FonteimagemtabelagrficoChar" w:customStyle="1">
    <w:name w:val="Fonte imagem tabela grãfico Char"/>
    <w:basedOn w:val="Tipodeletrapredefinidodopargrafo"/>
    <w:link w:val="Fonteimagemtabelagrfico"/>
    <w:rsid w:val="00AE461B"/>
    <w:rPr>
      <w:rFonts w:ascii="Verdana" w:cs="Times New Roman" w:eastAsia="Times New Roman" w:hAnsi="Verdana"/>
      <w:sz w:val="16"/>
      <w:lang w:eastAsia="pt-BR" w:val="pt-BR"/>
    </w:rPr>
  </w:style>
  <w:style w:type="character" w:styleId="TextodoMarcadordePosio">
    <w:name w:val="Placeholder Text"/>
    <w:basedOn w:val="Tipodeletrapredefinidodopargrafo"/>
    <w:uiPriority w:val="99"/>
    <w:semiHidden w:val="1"/>
    <w:rsid w:val="006B195B"/>
    <w:rPr>
      <w:color w:val="808080"/>
    </w:rPr>
  </w:style>
  <w:style w:type="paragraph" w:styleId="Dadosdosautores" w:customStyle="1">
    <w:name w:val="Dados dos autores"/>
    <w:basedOn w:val="PargrafodaLista"/>
    <w:link w:val="DadosdosautoresChar"/>
    <w:qFormat w:val="1"/>
    <w:rsid w:val="00EC6119"/>
    <w:pPr>
      <w:numPr>
        <w:numId w:val="1"/>
      </w:numPr>
      <w:pBdr>
        <w:top w:color="808080" w:space="1" w:sz="4" w:themeColor="background1" w:themeShade="000080" w:val="single"/>
      </w:pBdr>
      <w:spacing w:after="0" w:line="240" w:lineRule="auto"/>
      <w:jc w:val="both"/>
    </w:pPr>
    <w:rPr>
      <w:sz w:val="16"/>
      <w:szCs w:val="16"/>
    </w:rPr>
  </w:style>
  <w:style w:type="paragraph" w:styleId="05BHeading" w:customStyle="1">
    <w:name w:val="05 B Heading"/>
    <w:basedOn w:val="Normal"/>
    <w:link w:val="05BHeadingChar"/>
    <w:uiPriority w:val="99"/>
    <w:rsid w:val="007A1642"/>
    <w:pPr>
      <w:spacing w:after="80" w:before="160" w:line="240" w:lineRule="exact"/>
    </w:pPr>
    <w:rPr>
      <w:rFonts w:ascii="Times New Roman" w:cs="Times New Roman" w:hAnsi="Times New Roman"/>
      <w:b w:val="1"/>
      <w:sz w:val="18"/>
      <w:szCs w:val="18"/>
    </w:rPr>
  </w:style>
  <w:style w:type="character" w:styleId="PargrafodaListaCarter" w:customStyle="1">
    <w:name w:val="Parágrafo da Lista Caráter"/>
    <w:basedOn w:val="Tipodeletrapredefinidodopargrafo"/>
    <w:link w:val="PargrafodaLista"/>
    <w:uiPriority w:val="34"/>
    <w:rsid w:val="00EC6119"/>
  </w:style>
  <w:style w:type="paragraph" w:styleId="SemEspaamento">
    <w:name w:val="No Spacing"/>
    <w:uiPriority w:val="1"/>
    <w:rsid w:val="00272D6F"/>
    <w:pPr>
      <w:spacing w:after="0" w:line="240" w:lineRule="auto"/>
    </w:pPr>
  </w:style>
  <w:style w:type="character" w:styleId="DadosdosautoresChar" w:customStyle="1">
    <w:name w:val="Dados dos autores Char"/>
    <w:basedOn w:val="PargrafodaListaCarter"/>
    <w:link w:val="Dadosdosautores"/>
    <w:rsid w:val="00EC6119"/>
    <w:rPr>
      <w:sz w:val="16"/>
      <w:szCs w:val="16"/>
      <w:lang w:val="pt-BR"/>
    </w:rPr>
  </w:style>
  <w:style w:type="paragraph" w:styleId="RSCB02ArticleText" w:customStyle="1">
    <w:name w:val="RSC B02 Article Text"/>
    <w:basedOn w:val="Normal"/>
    <w:link w:val="RSCB02ArticleTextChar"/>
    <w:qFormat w:val="1"/>
    <w:rsid w:val="007A1642"/>
    <w:pPr>
      <w:tabs>
        <w:tab w:val="left" w:pos="284"/>
      </w:tabs>
      <w:spacing w:after="0" w:line="240" w:lineRule="exact"/>
      <w:jc w:val="both"/>
    </w:pPr>
    <w:rPr>
      <w:rFonts w:cs="Times New Roman"/>
      <w:w w:val="108"/>
      <w:sz w:val="18"/>
      <w:szCs w:val="18"/>
    </w:rPr>
  </w:style>
  <w:style w:type="character" w:styleId="RSCB02ArticleTextChar" w:customStyle="1">
    <w:name w:val="RSC B02 Article Text Char"/>
    <w:basedOn w:val="Tipodeletrapredefinidodopargrafo"/>
    <w:link w:val="RSCB02ArticleText"/>
    <w:rsid w:val="007A1642"/>
    <w:rPr>
      <w:rFonts w:cs="Times New Roman"/>
      <w:w w:val="108"/>
      <w:sz w:val="18"/>
      <w:szCs w:val="18"/>
    </w:rPr>
  </w:style>
  <w:style w:type="character" w:styleId="05BHeadingChar" w:customStyle="1">
    <w:name w:val="05 B Heading Char"/>
    <w:basedOn w:val="Tipodeletrapredefinidodopargrafo"/>
    <w:link w:val="05BHeading"/>
    <w:uiPriority w:val="99"/>
    <w:rsid w:val="007A1642"/>
    <w:rPr>
      <w:rFonts w:ascii="Times New Roman" w:cs="Times New Roman" w:hAnsi="Times New Roman"/>
      <w:b w:val="1"/>
      <w:sz w:val="18"/>
      <w:szCs w:val="18"/>
    </w:rPr>
  </w:style>
  <w:style w:type="character" w:styleId="Hiperligao">
    <w:name w:val="Hyperlink"/>
    <w:basedOn w:val="Tipodeletrapredefinidodopargrafo"/>
    <w:uiPriority w:val="99"/>
    <w:unhideWhenUsed w:val="1"/>
    <w:rsid w:val="005037CD"/>
    <w:rPr>
      <w:color w:val="0000ff" w:themeColor="hyperlink"/>
      <w:u w:val="single"/>
    </w:rPr>
  </w:style>
  <w:style w:type="paragraph" w:styleId="Reviso">
    <w:name w:val="Revision"/>
    <w:hidden w:val="1"/>
    <w:uiPriority w:val="99"/>
    <w:semiHidden w:val="1"/>
    <w:rsid w:val="000D5891"/>
    <w:pPr>
      <w:spacing w:after="0" w:line="240" w:lineRule="auto"/>
    </w:pPr>
  </w:style>
  <w:style w:type="paragraph" w:styleId="Textodenotaderodap">
    <w:name w:val="footnote text"/>
    <w:basedOn w:val="Normal"/>
    <w:link w:val="TextodenotaderodapCarter"/>
    <w:uiPriority w:val="99"/>
    <w:unhideWhenUsed w:val="1"/>
    <w:rsid w:val="00CA2740"/>
    <w:pPr>
      <w:spacing w:after="0" w:line="240" w:lineRule="auto"/>
    </w:pPr>
    <w:rPr>
      <w:sz w:val="20"/>
      <w:szCs w:val="20"/>
    </w:rPr>
  </w:style>
  <w:style w:type="character" w:styleId="TextodenotaderodapCarter" w:customStyle="1">
    <w:name w:val="Texto de nota de rodapé Caráter"/>
    <w:basedOn w:val="Tipodeletrapredefinidodopargrafo"/>
    <w:link w:val="Textodenotaderodap"/>
    <w:uiPriority w:val="99"/>
    <w:rsid w:val="00CA2740"/>
    <w:rPr>
      <w:sz w:val="20"/>
      <w:szCs w:val="20"/>
    </w:rPr>
  </w:style>
  <w:style w:type="character" w:styleId="Refdenotaderodap">
    <w:name w:val="footnote reference"/>
    <w:basedOn w:val="Tipodeletrapredefinidodopargrafo"/>
    <w:uiPriority w:val="99"/>
    <w:semiHidden w:val="1"/>
    <w:unhideWhenUsed w:val="1"/>
    <w:rsid w:val="00CA2740"/>
    <w:rPr>
      <w:vertAlign w:val="superscript"/>
    </w:rPr>
  </w:style>
  <w:style w:type="paragraph" w:styleId="NormalWeb">
    <w:name w:val="Normal (Web)"/>
    <w:basedOn w:val="Normal"/>
    <w:uiPriority w:val="99"/>
    <w:semiHidden w:val="1"/>
    <w:unhideWhenUsed w:val="1"/>
    <w:rsid w:val="00946830"/>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Legenda">
    <w:name w:val="caption"/>
    <w:basedOn w:val="Normal"/>
    <w:next w:val="Normal"/>
    <w:uiPriority w:val="35"/>
    <w:unhideWhenUsed w:val="1"/>
    <w:rsid w:val="00B0470A"/>
    <w:pPr>
      <w:spacing w:line="200" w:lineRule="exact"/>
    </w:pPr>
    <w:rPr>
      <w:bCs w:val="1"/>
      <w:sz w:val="14"/>
      <w:szCs w:val="18"/>
    </w:rPr>
  </w:style>
  <w:style w:type="paragraph" w:styleId="Style1" w:customStyle="1">
    <w:name w:val="Style1"/>
    <w:basedOn w:val="Normal"/>
    <w:link w:val="Style1Char"/>
    <w:rsid w:val="00860CA7"/>
    <w:pPr>
      <w:tabs>
        <w:tab w:val="left" w:pos="284"/>
      </w:tabs>
      <w:spacing w:after="0" w:line="240" w:lineRule="exact"/>
      <w:jc w:val="both"/>
    </w:pPr>
    <w:rPr>
      <w:rFonts w:cs="Times New Roman"/>
      <w:w w:val="108"/>
      <w:sz w:val="18"/>
      <w:szCs w:val="18"/>
    </w:rPr>
  </w:style>
  <w:style w:type="character" w:styleId="Style1Char" w:customStyle="1">
    <w:name w:val="Style1 Char"/>
    <w:basedOn w:val="Tipodeletrapredefinidodopargrafo"/>
    <w:link w:val="Style1"/>
    <w:rsid w:val="00860CA7"/>
    <w:rPr>
      <w:rFonts w:cs="Times New Roman"/>
      <w:w w:val="108"/>
      <w:sz w:val="18"/>
      <w:szCs w:val="18"/>
    </w:rPr>
  </w:style>
  <w:style w:type="character" w:styleId="Hiperligaovisitada">
    <w:name w:val="FollowedHyperlink"/>
    <w:basedOn w:val="Tipodeletrapredefinidodopargrafo"/>
    <w:uiPriority w:val="99"/>
    <w:semiHidden w:val="1"/>
    <w:unhideWhenUsed w:val="1"/>
    <w:rsid w:val="005812D7"/>
    <w:rPr>
      <w:color w:val="800080" w:themeColor="followedHyperlink"/>
      <w:u w:val="single"/>
    </w:rPr>
  </w:style>
  <w:style w:type="character" w:styleId="MenoPendente1" w:customStyle="1">
    <w:name w:val="Menção Pendente1"/>
    <w:basedOn w:val="Tipodeletrapredefinidodopargrafo"/>
    <w:uiPriority w:val="99"/>
    <w:semiHidden w:val="1"/>
    <w:unhideWhenUsed w:val="1"/>
    <w:rsid w:val="003629C4"/>
    <w:rPr>
      <w:color w:val="605e5c"/>
      <w:shd w:color="auto" w:fill="e1dfdd" w:val="clear"/>
    </w:rPr>
  </w:style>
  <w:style w:type="paragraph" w:styleId="Corpodotexto" w:customStyle="1">
    <w:name w:val="Corpo do texto"/>
    <w:basedOn w:val="Normal"/>
    <w:link w:val="CorpodotextoChar"/>
    <w:qFormat w:val="1"/>
    <w:rsid w:val="00577414"/>
    <w:pPr>
      <w:ind w:left="284"/>
      <w:jc w:val="both"/>
    </w:pPr>
    <w:rPr>
      <w:rFonts w:cstheme="minorHAnsi"/>
      <w:sz w:val="24"/>
      <w:szCs w:val="24"/>
    </w:rPr>
  </w:style>
  <w:style w:type="character" w:styleId="Ttulo2Carter" w:customStyle="1">
    <w:name w:val="Título 2 Caráter"/>
    <w:basedOn w:val="Tipodeletrapredefinidodopargrafo"/>
    <w:link w:val="Ttulo2"/>
    <w:uiPriority w:val="9"/>
    <w:rsid w:val="00773D7B"/>
    <w:rPr>
      <w:rFonts w:cstheme="minorHAnsi"/>
      <w:b w:val="1"/>
      <w:bCs w:val="1"/>
      <w:color w:val="0070c0"/>
      <w:sz w:val="26"/>
      <w:szCs w:val="26"/>
      <w:lang w:val="pt-BR"/>
    </w:rPr>
  </w:style>
  <w:style w:type="character" w:styleId="CorpodotextoChar" w:customStyle="1">
    <w:name w:val="Corpo do texto Char"/>
    <w:basedOn w:val="Tipodeletrapredefinidodopargrafo"/>
    <w:link w:val="Corpodotexto"/>
    <w:rsid w:val="00577414"/>
    <w:rPr>
      <w:rFonts w:cstheme="minorHAnsi"/>
      <w:sz w:val="24"/>
      <w:szCs w:val="24"/>
      <w:lang w:val="pt-BR"/>
    </w:rPr>
  </w:style>
  <w:style w:type="character" w:styleId="Ttulo1Carter" w:customStyle="1">
    <w:name w:val="Título 1 Caráter"/>
    <w:basedOn w:val="Tipodeletrapredefinidodopargrafo"/>
    <w:link w:val="Ttulo1"/>
    <w:uiPriority w:val="9"/>
    <w:rsid w:val="006863BF"/>
    <w:rPr>
      <w:b w:val="1"/>
      <w:color w:val="0070c0"/>
      <w:sz w:val="32"/>
      <w:szCs w:val="28"/>
      <w:lang w:val="pt-BR"/>
    </w:rPr>
  </w:style>
  <w:style w:type="character" w:styleId="TtuloCarter" w:customStyle="1">
    <w:name w:val="Título Caráter"/>
    <w:basedOn w:val="Tipodeletrapredefinidodopargrafo"/>
    <w:link w:val="Ttulo"/>
    <w:uiPriority w:val="10"/>
    <w:rsid w:val="008A5C30"/>
    <w:rPr>
      <w:rFonts w:cs="Times New Roman"/>
      <w:b w:val="1"/>
      <w:sz w:val="29"/>
      <w:szCs w:val="32"/>
      <w:lang w:val="pt-BR"/>
    </w:rPr>
  </w:style>
  <w:style w:type="character" w:styleId="Ttulo3Carter" w:customStyle="1">
    <w:name w:val="Título 3 Caráter"/>
    <w:basedOn w:val="Tipodeletrapredefinidodopargrafo"/>
    <w:link w:val="Ttulo3"/>
    <w:uiPriority w:val="9"/>
    <w:rsid w:val="00324DD2"/>
    <w:rPr>
      <w:rFonts w:asciiTheme="majorHAnsi" w:cstheme="majorBidi" w:eastAsiaTheme="majorEastAsia" w:hAnsiTheme="majorHAnsi"/>
      <w:color w:val="243f60" w:themeColor="accent1" w:themeShade="00007F"/>
      <w:sz w:val="24"/>
      <w:szCs w:val="24"/>
    </w:rPr>
  </w:style>
  <w:style w:type="paragraph" w:styleId="Corpodetexto">
    <w:name w:val="Body Text"/>
    <w:basedOn w:val="Normal"/>
    <w:link w:val="CorpodetextoCarter"/>
    <w:uiPriority w:val="1"/>
    <w:qFormat w:val="1"/>
    <w:rsid w:val="00346F50"/>
    <w:pPr>
      <w:widowControl w:val="0"/>
      <w:autoSpaceDE w:val="0"/>
      <w:autoSpaceDN w:val="0"/>
      <w:spacing w:after="0" w:line="240" w:lineRule="auto"/>
    </w:pPr>
    <w:rPr>
      <w:rFonts w:ascii="Arial MT" w:cs="Arial MT" w:eastAsia="Arial MT" w:hAnsi="Arial MT"/>
      <w:sz w:val="24"/>
      <w:szCs w:val="24"/>
      <w:lang w:val="pt-PT"/>
    </w:rPr>
  </w:style>
  <w:style w:type="character" w:styleId="CorpodetextoCarter" w:customStyle="1">
    <w:name w:val="Corpo de texto Caráter"/>
    <w:basedOn w:val="Tipodeletrapredefinidodopargrafo"/>
    <w:link w:val="Corpodetexto"/>
    <w:uiPriority w:val="1"/>
    <w:rsid w:val="00346F50"/>
    <w:rPr>
      <w:rFonts w:ascii="Arial MT" w:cs="Arial MT" w:eastAsia="Arial MT" w:hAnsi="Arial MT"/>
      <w:sz w:val="24"/>
      <w:szCs w:val="24"/>
      <w:lang w:val="pt-PT"/>
    </w:rPr>
  </w:style>
  <w:style w:type="table" w:styleId="TableNormal0" w:customStyle="1">
    <w:name w:val="Table Normal"/>
    <w:uiPriority w:val="2"/>
    <w:semiHidden w:val="1"/>
    <w:unhideWhenUsed w:val="1"/>
    <w:qFormat w:val="1"/>
    <w:rsid w:val="006662BC"/>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6662BC"/>
    <w:pPr>
      <w:widowControl w:val="0"/>
      <w:autoSpaceDE w:val="0"/>
      <w:autoSpaceDN w:val="0"/>
      <w:spacing w:after="0" w:line="240" w:lineRule="auto"/>
    </w:pPr>
    <w:rPr>
      <w:rFonts w:ascii="Arial MT" w:cs="Arial MT" w:eastAsia="Arial MT" w:hAnsi="Arial MT"/>
      <w:lang w:val="pt-PT"/>
    </w:rPr>
  </w:style>
  <w:style w:type="table" w:styleId="a" w:customStyle="1">
    <w:basedOn w:val="TableNormal0"/>
    <w:tblPr>
      <w:tblStyleRowBandSize w:val="1"/>
      <w:tblStyleColBandSize w:val="1"/>
    </w:tblPr>
  </w:style>
  <w:style w:type="paragraph" w:styleId="Subtitle">
    <w:name w:val="Subtitle"/>
    <w:basedOn w:val="Normal"/>
    <w:next w:val="Normal"/>
    <w:pPr>
      <w:spacing w:after="160" w:lineRule="auto"/>
    </w:pPr>
    <w:rPr>
      <w:color w:val="5a5a5a"/>
    </w:rPr>
  </w:style>
  <w:style w:type="table" w:styleId="Table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after="160" w:lineRule="auto"/>
    </w:pPr>
    <w:rPr>
      <w:color w:val="5a5a5a"/>
    </w:rPr>
  </w:style>
  <w:style w:type="table" w:styleId="Table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revistapraticaspedagogicas@gmail.com" TargetMode="External"/><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26Vk8KYCusMq8YOobAmerR662A==">AMUW2mVWCIe6VdoYfjW8XeUjtmKnehwjdzPEOow7Ij2B9QDVkor+f42PdzLEck/ggfTzGRjRf54OABCBZfXlhIFpjCfCwdpy/ifkQaoTR6BrzLnQZ+xy87Gcr4kgRzP8mUJjr8so/uFjw3HhnjgKt/SCaNzXYJQOhz9x6Qrv6hZIlY7IK624SvI=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2022-08-01T23:33:00Z</dcterms:created>
  <dc:creator>Kate McCallum</dc:creator>
</cp:coreProperties>
</file>